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00:00:00,740 [Speaker 0]</w:t>
      </w:r>
    </w:p>
    <w:p>
      <w:pPr>
        <w:pStyle w:val="Normal"/>
        <w:rPr/>
      </w:pPr>
      <w:r>
        <w:rPr>
          <w:sz w:val="22"/>
        </w:rPr>
        <w:t xml:space="preserve">Here's an- </w:t>
      </w:r>
    </w:p>
    <w:p>
      <w:pPr>
        <w:pStyle w:val="Normal"/>
        <w:rPr/>
      </w:pPr>
      <w:r>
        <w:rPr/>
      </w:r>
    </w:p>
    <w:p>
      <w:pPr>
        <w:pStyle w:val="Normal"/>
        <w:rPr/>
      </w:pPr>
      <w:r>
        <w:rPr>
          <w:b/>
          <w:sz w:val="22"/>
        </w:rPr>
        <w:t>00:00:00,740 --&gt; 00:00:00,759 [Speaker 1]</w:t>
      </w:r>
    </w:p>
    <w:p>
      <w:pPr>
        <w:pStyle w:val="Normal"/>
        <w:rPr/>
      </w:pPr>
      <w:r>
        <w:rPr>
          <w:sz w:val="22"/>
        </w:rPr>
        <w:t xml:space="preserve">Oh, that's good </w:t>
      </w:r>
    </w:p>
    <w:p>
      <w:pPr>
        <w:pStyle w:val="Normal"/>
        <w:rPr/>
      </w:pPr>
      <w:r>
        <w:rPr/>
      </w:r>
    </w:p>
    <w:p>
      <w:pPr>
        <w:pStyle w:val="Normal"/>
        <w:rPr/>
      </w:pPr>
      <w:r>
        <w:rPr>
          <w:b/>
          <w:sz w:val="22"/>
        </w:rPr>
        <w:t>00:00:00,759 --&gt; 00:00:12,619 [Speaker 0]</w:t>
      </w:r>
    </w:p>
    <w:p>
      <w:pPr>
        <w:pStyle w:val="Normal"/>
        <w:rPr/>
      </w:pPr>
      <w:r>
        <w:rPr>
          <w:sz w:val="22"/>
        </w:rPr>
        <w:t xml:space="preserve">... here's an interesting thing. Th- The, um... Caroline County is one of maybe only eight or nine counties in the United States that's never had </w:t>
      </w:r>
    </w:p>
    <w:p>
      <w:pPr>
        <w:pStyle w:val="Normal"/>
        <w:rPr/>
      </w:pPr>
      <w:r>
        <w:rPr/>
      </w:r>
    </w:p>
    <w:p>
      <w:pPr>
        <w:pStyle w:val="Normal"/>
        <w:rPr/>
      </w:pPr>
      <w:r>
        <w:rPr>
          <w:b/>
          <w:sz w:val="22"/>
        </w:rPr>
        <w:t>00:00:12,619 --&gt; 00:00:15,039 [Speaker 0]</w:t>
      </w:r>
    </w:p>
    <w:p>
      <w:pPr>
        <w:pStyle w:val="Normal"/>
        <w:rPr/>
      </w:pPr>
      <w:r>
        <w:rPr>
          <w:sz w:val="22"/>
        </w:rPr>
        <w:t xml:space="preserve">a second industry apart from agriculture. </w:t>
      </w:r>
    </w:p>
    <w:p>
      <w:pPr>
        <w:pStyle w:val="Normal"/>
        <w:rPr/>
      </w:pPr>
      <w:r>
        <w:rPr/>
      </w:r>
    </w:p>
    <w:p>
      <w:pPr>
        <w:pStyle w:val="Normal"/>
        <w:rPr/>
      </w:pPr>
      <w:r>
        <w:rPr>
          <w:b/>
          <w:sz w:val="22"/>
        </w:rPr>
        <w:t>00:00:15,039 --&gt; 00:00:15,939 [Speaker 1]</w:t>
      </w:r>
    </w:p>
    <w:p>
      <w:pPr>
        <w:pStyle w:val="Normal"/>
        <w:rPr/>
      </w:pPr>
      <w:r>
        <w:rPr>
          <w:sz w:val="22"/>
        </w:rPr>
        <w:t xml:space="preserve">Hmm. </w:t>
      </w:r>
    </w:p>
    <w:p>
      <w:pPr>
        <w:pStyle w:val="Normal"/>
        <w:rPr/>
      </w:pPr>
      <w:r>
        <w:rPr/>
      </w:r>
    </w:p>
    <w:p>
      <w:pPr>
        <w:pStyle w:val="Normal"/>
        <w:rPr/>
      </w:pPr>
      <w:r>
        <w:rPr>
          <w:b/>
          <w:sz w:val="22"/>
        </w:rPr>
        <w:t>00:00:15,939 --&gt; 00:00:17,539 [Speaker 0]</w:t>
      </w:r>
    </w:p>
    <w:p>
      <w:pPr>
        <w:pStyle w:val="Normal"/>
        <w:rPr/>
      </w:pPr>
      <w:r>
        <w:rPr>
          <w:sz w:val="22"/>
        </w:rPr>
        <w:t xml:space="preserve">Um, </w:t>
      </w:r>
    </w:p>
    <w:p>
      <w:pPr>
        <w:pStyle w:val="Normal"/>
        <w:rPr/>
      </w:pPr>
      <w:r>
        <w:rPr/>
      </w:r>
    </w:p>
    <w:p>
      <w:pPr>
        <w:pStyle w:val="Normal"/>
        <w:rPr/>
      </w:pPr>
      <w:r>
        <w:rPr>
          <w:b/>
          <w:sz w:val="22"/>
        </w:rPr>
        <w:t>00:00:17,539 --&gt; 00:00:19,899 [Speaker 0]</w:t>
      </w:r>
    </w:p>
    <w:p>
      <w:pPr>
        <w:pStyle w:val="Normal"/>
        <w:rPr/>
      </w:pPr>
      <w:r>
        <w:rPr>
          <w:sz w:val="22"/>
        </w:rPr>
        <w:t xml:space="preserve">there was a map recently [laughs] in, uh- </w:t>
      </w:r>
    </w:p>
    <w:p>
      <w:pPr>
        <w:pStyle w:val="Normal"/>
        <w:rPr/>
      </w:pPr>
      <w:r>
        <w:rPr/>
      </w:r>
    </w:p>
    <w:p>
      <w:pPr>
        <w:pStyle w:val="Normal"/>
        <w:rPr/>
      </w:pPr>
      <w:r>
        <w:rPr>
          <w:b/>
          <w:sz w:val="22"/>
        </w:rPr>
        <w:t>00:00:19,899 --&gt; 00:00:19,920 [Speaker 1]</w:t>
      </w:r>
    </w:p>
    <w:p>
      <w:pPr>
        <w:pStyle w:val="Normal"/>
        <w:rPr/>
      </w:pPr>
      <w:r>
        <w:rPr>
          <w:sz w:val="22"/>
        </w:rPr>
        <w:t xml:space="preserve">Oh </w:t>
      </w:r>
    </w:p>
    <w:p>
      <w:pPr>
        <w:pStyle w:val="Normal"/>
        <w:rPr/>
      </w:pPr>
      <w:r>
        <w:rPr/>
      </w:r>
    </w:p>
    <w:p>
      <w:pPr>
        <w:pStyle w:val="Normal"/>
        <w:rPr/>
      </w:pPr>
      <w:r>
        <w:rPr>
          <w:b/>
          <w:sz w:val="22"/>
        </w:rPr>
        <w:t>00:00:19,920 --&gt; 00:00:24,279 [Speaker 0]</w:t>
      </w:r>
    </w:p>
    <w:p>
      <w:pPr>
        <w:pStyle w:val="Normal"/>
        <w:rPr/>
      </w:pPr>
      <w:r>
        <w:rPr>
          <w:sz w:val="22"/>
        </w:rPr>
        <w:t xml:space="preserve">... in the New York Times, and, uh, </w:t>
      </w:r>
    </w:p>
    <w:p>
      <w:pPr>
        <w:pStyle w:val="Normal"/>
        <w:rPr/>
      </w:pPr>
      <w:r>
        <w:rPr/>
      </w:r>
    </w:p>
    <w:p>
      <w:pPr>
        <w:pStyle w:val="Normal"/>
        <w:rPr/>
      </w:pPr>
      <w:r>
        <w:rPr>
          <w:b/>
          <w:sz w:val="22"/>
        </w:rPr>
        <w:t>00:00:24,279 --&gt; 00:00:39,479 [Speaker 0]</w:t>
      </w:r>
    </w:p>
    <w:p>
      <w:pPr>
        <w:pStyle w:val="Normal"/>
        <w:rPr/>
      </w:pPr>
      <w:r>
        <w:rPr>
          <w:sz w:val="22"/>
        </w:rPr>
        <w:t xml:space="preserve">it showed from, from Maine all the way down to the border of Florida, there was only, uh, there was only eight or nine counties that have over 70% of their land is still devoted to agriculture. </w:t>
      </w:r>
    </w:p>
    <w:p>
      <w:pPr>
        <w:pStyle w:val="Normal"/>
        <w:rPr/>
      </w:pPr>
      <w:r>
        <w:rPr/>
      </w:r>
    </w:p>
    <w:p>
      <w:pPr>
        <w:pStyle w:val="Normal"/>
        <w:rPr/>
      </w:pPr>
      <w:r>
        <w:rPr>
          <w:b/>
          <w:sz w:val="22"/>
        </w:rPr>
        <w:t>00:00:39,479 --&gt; 00:00:41,459 [Speaker 0]</w:t>
      </w:r>
    </w:p>
    <w:p>
      <w:pPr>
        <w:pStyle w:val="Normal"/>
        <w:rPr/>
      </w:pPr>
      <w:r>
        <w:rPr>
          <w:sz w:val="22"/>
        </w:rPr>
        <w:t xml:space="preserve">And, uh, one of them was Caroline County. </w:t>
      </w:r>
    </w:p>
    <w:p>
      <w:pPr>
        <w:pStyle w:val="Normal"/>
        <w:rPr/>
      </w:pPr>
      <w:r>
        <w:rPr/>
      </w:r>
    </w:p>
    <w:p>
      <w:pPr>
        <w:pStyle w:val="Normal"/>
        <w:rPr/>
      </w:pPr>
      <w:r>
        <w:rPr>
          <w:b/>
          <w:sz w:val="22"/>
        </w:rPr>
        <w:t>00:00:41,459 --&gt; 00:00:42,299 [Speaker 1]</w:t>
      </w:r>
    </w:p>
    <w:p>
      <w:pPr>
        <w:pStyle w:val="Normal"/>
        <w:rPr/>
      </w:pPr>
      <w:r>
        <w:rPr>
          <w:sz w:val="22"/>
        </w:rPr>
        <w:t xml:space="preserve">Hm. </w:t>
      </w:r>
    </w:p>
    <w:p>
      <w:pPr>
        <w:pStyle w:val="Normal"/>
        <w:rPr/>
      </w:pPr>
      <w:r>
        <w:rPr/>
      </w:r>
    </w:p>
    <w:p>
      <w:pPr>
        <w:pStyle w:val="Normal"/>
        <w:rPr/>
      </w:pPr>
      <w:r>
        <w:rPr>
          <w:b/>
          <w:sz w:val="22"/>
        </w:rPr>
        <w:t>00:00:42,299 --&gt; 00:01:17,119 [Speaker 0]</w:t>
      </w:r>
    </w:p>
    <w:p>
      <w:pPr>
        <w:pStyle w:val="Normal"/>
        <w:rPr/>
      </w:pPr>
      <w:r>
        <w:rPr>
          <w:sz w:val="22"/>
        </w:rPr>
        <w:t xml:space="preserve">So anyway, so we've had agriculture here for 350 years. So if you want to know what happens to people who live in a totally agricultural environment, year after year, generation after generation, century after century, you come, you can come to Caroline County. Here's, here's the- here's the history. 25 good years growing tobacco, um, beginning about 1690, uh, for export to Europe, followed by a 75-year depression. 25 good years growing, uh, grains for export to Europe, the West Indies and New England beginning about 1790, followed by a 75-year depression. </w:t>
      </w:r>
    </w:p>
    <w:p>
      <w:pPr>
        <w:pStyle w:val="Normal"/>
        <w:rPr/>
      </w:pPr>
      <w:r>
        <w:rPr/>
      </w:r>
    </w:p>
    <w:p>
      <w:pPr>
        <w:pStyle w:val="Normal"/>
        <w:rPr/>
      </w:pPr>
      <w:r>
        <w:rPr>
          <w:b/>
          <w:sz w:val="22"/>
        </w:rPr>
        <w:t>00:01:17,119 --&gt; 00:01:17,299 [Speaker 1]</w:t>
      </w:r>
    </w:p>
    <w:p>
      <w:pPr>
        <w:pStyle w:val="Normal"/>
        <w:rPr/>
      </w:pPr>
      <w:r>
        <w:rPr>
          <w:sz w:val="22"/>
        </w:rPr>
        <w:t xml:space="preserve">Hm. </w:t>
      </w:r>
    </w:p>
    <w:p>
      <w:pPr>
        <w:pStyle w:val="Normal"/>
        <w:rPr/>
      </w:pPr>
      <w:r>
        <w:rPr/>
      </w:r>
    </w:p>
    <w:p>
      <w:pPr>
        <w:pStyle w:val="Normal"/>
        <w:rPr/>
      </w:pPr>
      <w:r>
        <w:rPr>
          <w:b/>
          <w:sz w:val="22"/>
        </w:rPr>
        <w:t>00:01:17,299 --&gt; 00:01:24,559 [Speaker 0]</w:t>
      </w:r>
    </w:p>
    <w:p>
      <w:pPr>
        <w:pStyle w:val="Normal"/>
        <w:rPr/>
      </w:pPr>
      <w:r>
        <w:rPr>
          <w:sz w:val="22"/>
        </w:rPr>
        <w:t xml:space="preserve">25 good years growing small fruits and vegetables, putting them in a can. We had 254 canneries in this county. </w:t>
      </w:r>
    </w:p>
    <w:p>
      <w:pPr>
        <w:pStyle w:val="Normal"/>
        <w:rPr/>
      </w:pPr>
      <w:r>
        <w:rPr/>
      </w:r>
    </w:p>
    <w:p>
      <w:pPr>
        <w:pStyle w:val="Normal"/>
        <w:rPr/>
      </w:pPr>
      <w:r>
        <w:rPr>
          <w:b/>
          <w:sz w:val="22"/>
        </w:rPr>
        <w:t>00:01:24,559 --&gt; 00:01:24,699 [Speaker 1]</w:t>
      </w:r>
    </w:p>
    <w:p>
      <w:pPr>
        <w:pStyle w:val="Normal"/>
        <w:rPr/>
      </w:pPr>
      <w:r>
        <w:rPr>
          <w:sz w:val="22"/>
        </w:rPr>
        <w:t xml:space="preserve">Wow. [laughs] </w:t>
      </w:r>
    </w:p>
    <w:p>
      <w:pPr>
        <w:pStyle w:val="Normal"/>
        <w:rPr/>
      </w:pPr>
      <w:r>
        <w:rPr/>
      </w:r>
    </w:p>
    <w:p>
      <w:pPr>
        <w:pStyle w:val="Normal"/>
        <w:rPr/>
      </w:pPr>
      <w:r>
        <w:rPr>
          <w:b/>
          <w:sz w:val="22"/>
        </w:rPr>
        <w:t>00:01:24,699 --&gt; 00:01:34,039 [Speaker 0]</w:t>
      </w:r>
    </w:p>
    <w:p>
      <w:pPr>
        <w:pStyle w:val="Normal"/>
        <w:rPr/>
      </w:pPr>
      <w:r>
        <w:rPr>
          <w:sz w:val="22"/>
        </w:rPr>
        <w:t xml:space="preserve">Today, we have none, followed by [laughs] a 75-year depression. So the... Our history of agriculture, 25-year boom, 75-year bust, 25-year boom, 75-year bust. </w:t>
      </w:r>
    </w:p>
    <w:p>
      <w:pPr>
        <w:pStyle w:val="Normal"/>
        <w:rPr/>
      </w:pPr>
      <w:r>
        <w:rPr/>
      </w:r>
    </w:p>
    <w:p>
      <w:pPr>
        <w:pStyle w:val="Normal"/>
        <w:rPr/>
      </w:pPr>
      <w:r>
        <w:rPr>
          <w:b/>
          <w:sz w:val="22"/>
        </w:rPr>
        <w:t>00:01:34,039 --&gt; 00:01:34,139 [Speaker 1]</w:t>
      </w:r>
    </w:p>
    <w:p>
      <w:pPr>
        <w:pStyle w:val="Normal"/>
        <w:rPr/>
      </w:pPr>
      <w:r>
        <w:rPr>
          <w:sz w:val="22"/>
        </w:rPr>
        <w:t xml:space="preserve">Wow. </w:t>
      </w:r>
    </w:p>
    <w:p>
      <w:pPr>
        <w:pStyle w:val="Normal"/>
        <w:rPr/>
      </w:pPr>
      <w:r>
        <w:rPr/>
      </w:r>
    </w:p>
    <w:p>
      <w:pPr>
        <w:pStyle w:val="Normal"/>
        <w:rPr/>
      </w:pPr>
      <w:r>
        <w:rPr>
          <w:b/>
          <w:sz w:val="22"/>
        </w:rPr>
        <w:t>00:01:34,139 --&gt; 00:01:45,099 [Speaker 0]</w:t>
      </w:r>
    </w:p>
    <w:p>
      <w:pPr>
        <w:pStyle w:val="Normal"/>
        <w:rPr/>
      </w:pPr>
      <w:r>
        <w:rPr>
          <w:sz w:val="22"/>
        </w:rPr>
        <w:t xml:space="preserve">25-year boom, 75-year bust. Everybody says, "Well, shouldn't you be in another boom?" Well, we are. But this time, you know, we're back to grain farming and we're growing chickens. We grow, you know, this area- </w:t>
      </w:r>
    </w:p>
    <w:p>
      <w:pPr>
        <w:pStyle w:val="Normal"/>
        <w:rPr/>
      </w:pPr>
      <w:r>
        <w:rPr/>
      </w:r>
    </w:p>
    <w:p>
      <w:pPr>
        <w:pStyle w:val="Normal"/>
        <w:rPr/>
      </w:pPr>
      <w:r>
        <w:rPr>
          <w:b/>
          <w:sz w:val="22"/>
        </w:rPr>
        <w:t>00:01:45,099 --&gt; 00:01:45,119 [Speaker 1]</w:t>
      </w:r>
    </w:p>
    <w:p>
      <w:pPr>
        <w:pStyle w:val="Normal"/>
        <w:rPr/>
      </w:pPr>
      <w:r>
        <w:rPr>
          <w:sz w:val="22"/>
        </w:rPr>
        <w:t xml:space="preserve">Per year? </w:t>
      </w:r>
    </w:p>
    <w:p>
      <w:pPr>
        <w:pStyle w:val="Normal"/>
        <w:rPr/>
      </w:pPr>
      <w:r>
        <w:rPr/>
      </w:r>
    </w:p>
    <w:p>
      <w:pPr>
        <w:pStyle w:val="Normal"/>
        <w:rPr/>
      </w:pPr>
      <w:r>
        <w:rPr>
          <w:b/>
          <w:sz w:val="22"/>
        </w:rPr>
        <w:t>00:01:45,119 --&gt; 00:01:50,539 [Speaker 0]</w:t>
      </w:r>
    </w:p>
    <w:p>
      <w:pPr>
        <w:pStyle w:val="Normal"/>
        <w:rPr/>
      </w:pPr>
      <w:r>
        <w:rPr>
          <w:sz w:val="22"/>
        </w:rPr>
        <w:t xml:space="preserve">Yeah, we grow about 700 million chickens right in this area. All the chicken you eat up in the Northeast- </w:t>
      </w:r>
    </w:p>
    <w:p>
      <w:pPr>
        <w:pStyle w:val="Normal"/>
        <w:rPr/>
      </w:pPr>
      <w:r>
        <w:rPr/>
      </w:r>
    </w:p>
    <w:p>
      <w:pPr>
        <w:pStyle w:val="Normal"/>
        <w:rPr/>
      </w:pPr>
      <w:r>
        <w:rPr>
          <w:b/>
          <w:sz w:val="22"/>
        </w:rPr>
        <w:t>00:01:50,539 --&gt; 00:01:50,799 [Speaker 1]</w:t>
      </w:r>
    </w:p>
    <w:p>
      <w:pPr>
        <w:pStyle w:val="Normal"/>
        <w:rPr/>
      </w:pPr>
      <w:r>
        <w:rPr>
          <w:sz w:val="22"/>
        </w:rPr>
        <w:t xml:space="preserve">Wow </w:t>
      </w:r>
    </w:p>
    <w:p>
      <w:pPr>
        <w:pStyle w:val="Normal"/>
        <w:rPr/>
      </w:pPr>
      <w:r>
        <w:rPr/>
      </w:r>
    </w:p>
    <w:p>
      <w:pPr>
        <w:pStyle w:val="Normal"/>
        <w:rPr/>
      </w:pPr>
      <w:r>
        <w:rPr>
          <w:b/>
          <w:sz w:val="22"/>
        </w:rPr>
        <w:t>00:01:50,799 --&gt; 00:01:53,739 [Speaker 0]</w:t>
      </w:r>
    </w:p>
    <w:p>
      <w:pPr>
        <w:pStyle w:val="Normal"/>
        <w:rPr/>
      </w:pPr>
      <w:r>
        <w:rPr>
          <w:sz w:val="22"/>
        </w:rPr>
        <w:t xml:space="preserve">... comes from this area. Um, </w:t>
      </w:r>
    </w:p>
    <w:p>
      <w:pPr>
        <w:pStyle w:val="Normal"/>
        <w:rPr/>
      </w:pPr>
      <w:r>
        <w:rPr/>
      </w:r>
    </w:p>
    <w:p>
      <w:pPr>
        <w:pStyle w:val="Normal"/>
        <w:rPr/>
      </w:pPr>
      <w:r>
        <w:rPr>
          <w:b/>
          <w:sz w:val="22"/>
        </w:rPr>
        <w:t>00:01:53,739 --&gt; 00:02:00,379 [Speaker 0]</w:t>
      </w:r>
    </w:p>
    <w:p>
      <w:pPr>
        <w:pStyle w:val="Normal"/>
        <w:rPr/>
      </w:pPr>
      <w:r>
        <w:rPr>
          <w:sz w:val="22"/>
        </w:rPr>
        <w:t xml:space="preserve">the other thing that that does though is because of the depression, the young men </w:t>
      </w:r>
    </w:p>
    <w:p>
      <w:pPr>
        <w:pStyle w:val="Normal"/>
        <w:rPr/>
      </w:pPr>
      <w:r>
        <w:rPr/>
      </w:r>
    </w:p>
    <w:p>
      <w:pPr>
        <w:pStyle w:val="Normal"/>
        <w:rPr/>
      </w:pPr>
      <w:r>
        <w:rPr>
          <w:b/>
          <w:sz w:val="22"/>
        </w:rPr>
        <w:t>00:02:00,379 --&gt; 00:02:03,799 [Speaker 0]</w:t>
      </w:r>
    </w:p>
    <w:p>
      <w:pPr>
        <w:pStyle w:val="Normal"/>
        <w:rPr/>
      </w:pPr>
      <w:r>
        <w:rPr>
          <w:sz w:val="22"/>
        </w:rPr>
        <w:t xml:space="preserve">can go west, they can go somewhere else, or they could join the military. </w:t>
      </w:r>
    </w:p>
    <w:p>
      <w:pPr>
        <w:pStyle w:val="Normal"/>
        <w:rPr/>
      </w:pPr>
      <w:r>
        <w:rPr/>
      </w:r>
    </w:p>
    <w:p>
      <w:pPr>
        <w:pStyle w:val="Normal"/>
        <w:rPr/>
      </w:pPr>
      <w:r>
        <w:rPr>
          <w:b/>
          <w:sz w:val="22"/>
        </w:rPr>
        <w:t>00:02:03,799 --&gt; 00:02:04,179 [Speaker 1]</w:t>
      </w:r>
    </w:p>
    <w:p>
      <w:pPr>
        <w:pStyle w:val="Normal"/>
        <w:rPr/>
      </w:pPr>
      <w:r>
        <w:rPr>
          <w:sz w:val="22"/>
        </w:rPr>
        <w:t xml:space="preserve">Mm-hmm. </w:t>
      </w:r>
    </w:p>
    <w:p>
      <w:pPr>
        <w:pStyle w:val="Normal"/>
        <w:rPr/>
      </w:pPr>
      <w:r>
        <w:rPr/>
      </w:r>
    </w:p>
    <w:p>
      <w:pPr>
        <w:pStyle w:val="Normal"/>
        <w:rPr/>
      </w:pPr>
      <w:r>
        <w:rPr>
          <w:b/>
          <w:sz w:val="22"/>
        </w:rPr>
        <w:t>00:02:04,179 --&gt; 00:02:08,459 [Speaker 0]</w:t>
      </w:r>
    </w:p>
    <w:p>
      <w:pPr>
        <w:pStyle w:val="Normal"/>
        <w:rPr/>
      </w:pPr>
      <w:r>
        <w:rPr>
          <w:sz w:val="22"/>
        </w:rPr>
        <w:t xml:space="preserve">So historically, they've all joined the military and they've ended up in all these damn bloody gaps- </w:t>
      </w:r>
    </w:p>
    <w:p>
      <w:pPr>
        <w:pStyle w:val="Normal"/>
        <w:rPr/>
      </w:pPr>
      <w:r>
        <w:rPr/>
      </w:r>
    </w:p>
    <w:p>
      <w:pPr>
        <w:pStyle w:val="Normal"/>
        <w:rPr/>
      </w:pPr>
      <w:r>
        <w:rPr>
          <w:b/>
          <w:sz w:val="22"/>
        </w:rPr>
        <w:t>00:02:08,459 --&gt; 00:02:08,499 [Speaker 1]</w:t>
      </w:r>
    </w:p>
    <w:p>
      <w:pPr>
        <w:pStyle w:val="Normal"/>
        <w:rPr/>
      </w:pPr>
      <w:r>
        <w:rPr>
          <w:sz w:val="22"/>
        </w:rPr>
        <w:t xml:space="preserve">Mm-hmm </w:t>
      </w:r>
    </w:p>
    <w:p>
      <w:pPr>
        <w:pStyle w:val="Normal"/>
        <w:rPr/>
      </w:pPr>
      <w:r>
        <w:rPr/>
      </w:r>
    </w:p>
    <w:p>
      <w:pPr>
        <w:pStyle w:val="Normal"/>
        <w:rPr/>
      </w:pPr>
      <w:r>
        <w:rPr>
          <w:b/>
          <w:sz w:val="22"/>
        </w:rPr>
        <w:t>00:02:08,499 --&gt; 00:02:10,279 [Speaker 0]</w:t>
      </w:r>
    </w:p>
    <w:p>
      <w:pPr>
        <w:pStyle w:val="Normal"/>
        <w:rPr/>
      </w:pPr>
      <w:r>
        <w:rPr>
          <w:sz w:val="22"/>
        </w:rPr>
        <w:t xml:space="preserve">... in the, in the history of the United States. </w:t>
      </w:r>
    </w:p>
    <w:p>
      <w:pPr>
        <w:pStyle w:val="Normal"/>
        <w:rPr/>
      </w:pPr>
      <w:r>
        <w:rPr/>
      </w:r>
    </w:p>
    <w:p>
      <w:pPr>
        <w:pStyle w:val="Normal"/>
        <w:rPr/>
      </w:pPr>
      <w:r>
        <w:rPr>
          <w:b/>
          <w:sz w:val="22"/>
        </w:rPr>
        <w:t>00:02:10,279 --&gt; 00:02:10,319 [Speaker 1]</w:t>
      </w:r>
    </w:p>
    <w:p>
      <w:pPr>
        <w:pStyle w:val="Normal"/>
        <w:rPr/>
      </w:pPr>
      <w:r>
        <w:rPr>
          <w:sz w:val="22"/>
        </w:rPr>
        <w:t xml:space="preserve">Mm-hmm. </w:t>
      </w:r>
    </w:p>
    <w:p>
      <w:pPr>
        <w:pStyle w:val="Normal"/>
        <w:rPr/>
      </w:pPr>
      <w:r>
        <w:rPr/>
      </w:r>
    </w:p>
    <w:p>
      <w:pPr>
        <w:pStyle w:val="Normal"/>
        <w:rPr/>
      </w:pPr>
      <w:r>
        <w:rPr>
          <w:b/>
          <w:sz w:val="22"/>
        </w:rPr>
        <w:t>00:02:10,319 --&gt; 00:02:12,259 [Speaker 0]</w:t>
      </w:r>
    </w:p>
    <w:p>
      <w:pPr>
        <w:pStyle w:val="Normal"/>
        <w:rPr/>
      </w:pPr>
      <w:r>
        <w:rPr>
          <w:sz w:val="22"/>
        </w:rPr>
        <w:t xml:space="preserve">As a matter of fact, </w:t>
      </w:r>
    </w:p>
    <w:p>
      <w:pPr>
        <w:pStyle w:val="Normal"/>
        <w:rPr/>
      </w:pPr>
      <w:r>
        <w:rPr/>
      </w:r>
    </w:p>
    <w:p>
      <w:pPr>
        <w:pStyle w:val="Normal"/>
        <w:rPr/>
      </w:pPr>
      <w:r>
        <w:rPr>
          <w:b/>
          <w:sz w:val="22"/>
        </w:rPr>
        <w:t>00:02:12,259 --&gt; 00:02:31,219 [Speaker 0]</w:t>
      </w:r>
    </w:p>
    <w:p>
      <w:pPr>
        <w:pStyle w:val="Normal"/>
        <w:rPr/>
      </w:pPr>
      <w:r>
        <w:rPr>
          <w:sz w:val="22"/>
        </w:rPr>
        <w:t xml:space="preserve">no county in the United States can exceed Caroline County, but we've had somebody in every major battle in the history of the US military, um, in the history of the United States, with only one exception that I've found, and that's at, that's at the Battle of Saratoga. There was nobody from Caroline County in the Battle of Saratoga. </w:t>
      </w:r>
    </w:p>
    <w:p>
      <w:pPr>
        <w:pStyle w:val="Normal"/>
        <w:rPr/>
      </w:pPr>
      <w:r>
        <w:rPr/>
      </w:r>
    </w:p>
    <w:p>
      <w:pPr>
        <w:pStyle w:val="Normal"/>
        <w:rPr/>
      </w:pPr>
      <w:r>
        <w:rPr>
          <w:b/>
          <w:sz w:val="22"/>
        </w:rPr>
        <w:t>00:02:31,219 --&gt; 00:02:31,239 [Speaker 1]</w:t>
      </w:r>
    </w:p>
    <w:p>
      <w:pPr>
        <w:pStyle w:val="Normal"/>
        <w:rPr/>
      </w:pPr>
      <w:r>
        <w:rPr>
          <w:sz w:val="22"/>
        </w:rPr>
        <w:t xml:space="preserve">Hm. </w:t>
      </w:r>
    </w:p>
    <w:p>
      <w:pPr>
        <w:pStyle w:val="Normal"/>
        <w:rPr/>
      </w:pPr>
      <w:r>
        <w:rPr/>
      </w:r>
    </w:p>
    <w:p>
      <w:pPr>
        <w:pStyle w:val="Normal"/>
        <w:rPr/>
      </w:pPr>
      <w:r>
        <w:rPr>
          <w:b/>
          <w:sz w:val="22"/>
        </w:rPr>
        <w:t>00:02:31,239 --&gt; 00:02:51,199 [Speaker 0]</w:t>
      </w:r>
    </w:p>
    <w:p>
      <w:pPr>
        <w:pStyle w:val="Normal"/>
        <w:rPr/>
      </w:pPr>
      <w:r>
        <w:rPr>
          <w:sz w:val="22"/>
        </w:rPr>
        <w:t xml:space="preserve">But we've had people at, like, the Halls of Montezuma, which is Mexico City. [laughs] I'm not saying they were generals and all either, by the way. Um, in the, uh, Mexican War, Battle of New Orleans, for a long time we didn't think we had anybody from the Battle of New Orleans. Uh, we didn't know it, but the guy didn't come home. He stayed down there because he liked it and became a US senator, so- [laughs] </w:t>
      </w:r>
    </w:p>
    <w:p>
      <w:pPr>
        <w:pStyle w:val="Normal"/>
        <w:rPr/>
      </w:pPr>
      <w:r>
        <w:rPr/>
      </w:r>
    </w:p>
    <w:p>
      <w:pPr>
        <w:pStyle w:val="Normal"/>
        <w:rPr/>
      </w:pPr>
      <w:r>
        <w:rPr>
          <w:b/>
          <w:sz w:val="22"/>
        </w:rPr>
        <w:t>00:02:51,199 --&gt; 00:02:51,239 [Speaker 1]</w:t>
      </w:r>
    </w:p>
    <w:p>
      <w:pPr>
        <w:pStyle w:val="Normal"/>
        <w:rPr/>
      </w:pPr>
      <w:r>
        <w:rPr>
          <w:sz w:val="22"/>
        </w:rPr>
        <w:t xml:space="preserve">No. [laughs] Gosh </w:t>
      </w:r>
    </w:p>
    <w:p>
      <w:pPr>
        <w:pStyle w:val="Normal"/>
        <w:rPr/>
      </w:pPr>
      <w:r>
        <w:rPr/>
      </w:r>
    </w:p>
    <w:p>
      <w:pPr>
        <w:pStyle w:val="Normal"/>
        <w:rPr/>
      </w:pPr>
      <w:r>
        <w:rPr>
          <w:b/>
          <w:sz w:val="22"/>
        </w:rPr>
        <w:t>00:02:51,239 --&gt; 00:03:06,819 [Speaker 0]</w:t>
      </w:r>
    </w:p>
    <w:p>
      <w:pPr>
        <w:pStyle w:val="Normal"/>
        <w:rPr/>
      </w:pPr>
      <w:r>
        <w:rPr>
          <w:sz w:val="22"/>
        </w:rPr>
        <w:t xml:space="preserve">... so we having to find him. And then finally, like on San Juan Hill, um, in, uh, the, uh, Spanish-American War, there were five guys from a little crossroads down at the bottom of the county called American Quarters that were killed on San Juan Hill. </w:t>
      </w:r>
    </w:p>
    <w:p>
      <w:pPr>
        <w:pStyle w:val="Normal"/>
        <w:rPr/>
      </w:pPr>
      <w:r>
        <w:rPr/>
      </w:r>
    </w:p>
    <w:p>
      <w:pPr>
        <w:pStyle w:val="Normal"/>
        <w:rPr/>
      </w:pPr>
      <w:r>
        <w:rPr>
          <w:b/>
          <w:sz w:val="22"/>
        </w:rPr>
        <w:t>00:03:06,819 --&gt; 00:03:06,839 [Speaker 1]</w:t>
      </w:r>
    </w:p>
    <w:p>
      <w:pPr>
        <w:pStyle w:val="Normal"/>
        <w:rPr/>
      </w:pPr>
      <w:r>
        <w:rPr>
          <w:sz w:val="22"/>
        </w:rPr>
        <w:t xml:space="preserve">Wow. God. </w:t>
      </w:r>
    </w:p>
    <w:p>
      <w:pPr>
        <w:pStyle w:val="Normal"/>
        <w:rPr/>
      </w:pPr>
      <w:r>
        <w:rPr/>
      </w:r>
    </w:p>
    <w:p>
      <w:pPr>
        <w:pStyle w:val="Normal"/>
        <w:rPr/>
      </w:pPr>
      <w:r>
        <w:rPr>
          <w:b/>
          <w:sz w:val="22"/>
        </w:rPr>
        <w:t>00:03:06,839 --&gt; 00:03:13,279 [Speaker 0]</w:t>
      </w:r>
    </w:p>
    <w:p>
      <w:pPr>
        <w:pStyle w:val="Normal"/>
        <w:rPr/>
      </w:pPr>
      <w:r>
        <w:rPr>
          <w:sz w:val="22"/>
        </w:rPr>
        <w:t xml:space="preserve">So, you know, it's a, it's a sad tale, I can tell you, but, um, if you look at those pictures- </w:t>
      </w:r>
    </w:p>
    <w:p>
      <w:pPr>
        <w:pStyle w:val="Normal"/>
        <w:rPr/>
      </w:pPr>
      <w:r>
        <w:rPr/>
      </w:r>
    </w:p>
    <w:p>
      <w:pPr>
        <w:pStyle w:val="Normal"/>
        <w:rPr/>
      </w:pPr>
      <w:r>
        <w:rPr>
          <w:b/>
          <w:sz w:val="22"/>
        </w:rPr>
        <w:t>00:03:13,279 --&gt; 00:03:13,299 [Speaker 1]</w:t>
      </w:r>
    </w:p>
    <w:p>
      <w:pPr>
        <w:pStyle w:val="Normal"/>
        <w:rPr/>
      </w:pPr>
      <w:r>
        <w:rPr>
          <w:sz w:val="22"/>
        </w:rPr>
        <w:t xml:space="preserve">Yeah. </w:t>
      </w:r>
    </w:p>
    <w:p>
      <w:pPr>
        <w:pStyle w:val="Normal"/>
        <w:rPr/>
      </w:pPr>
      <w:r>
        <w:rPr/>
      </w:r>
    </w:p>
    <w:p>
      <w:pPr>
        <w:pStyle w:val="Normal"/>
        <w:rPr/>
      </w:pPr>
      <w:r>
        <w:rPr>
          <w:b/>
          <w:sz w:val="22"/>
        </w:rPr>
        <w:t>00:03:13,299 --&gt; 00:03:18,119 [Speaker 0]</w:t>
      </w:r>
    </w:p>
    <w:p>
      <w:pPr>
        <w:pStyle w:val="Normal"/>
        <w:rPr/>
      </w:pPr>
      <w:r>
        <w:rPr>
          <w:sz w:val="22"/>
        </w:rPr>
        <w:t xml:space="preserve">All those- all those guys are dead, you know. They were all killed in World War II, and one woman- </w:t>
      </w:r>
    </w:p>
    <w:p>
      <w:pPr>
        <w:pStyle w:val="Normal"/>
        <w:rPr/>
      </w:pPr>
      <w:r>
        <w:rPr/>
      </w:r>
    </w:p>
    <w:p>
      <w:pPr>
        <w:pStyle w:val="Normal"/>
        <w:rPr/>
      </w:pPr>
      <w:r>
        <w:rPr>
          <w:b/>
          <w:sz w:val="22"/>
        </w:rPr>
        <w:t>00:03:18,119 --&gt; 00:03:18,339 [Speaker 1]</w:t>
      </w:r>
    </w:p>
    <w:p>
      <w:pPr>
        <w:pStyle w:val="Normal"/>
        <w:rPr/>
      </w:pPr>
      <w:r>
        <w:rPr>
          <w:sz w:val="22"/>
        </w:rPr>
        <w:t xml:space="preserve">Mm-hmm </w:t>
      </w:r>
    </w:p>
    <w:p>
      <w:pPr>
        <w:pStyle w:val="Normal"/>
        <w:rPr/>
      </w:pPr>
      <w:r>
        <w:rPr/>
      </w:r>
    </w:p>
    <w:p>
      <w:pPr>
        <w:pStyle w:val="Normal"/>
        <w:rPr/>
      </w:pPr>
      <w:r>
        <w:rPr>
          <w:b/>
          <w:sz w:val="22"/>
        </w:rPr>
        <w:t>00:03:18,339 --&gt; 00:03:23,859 [Speaker 0]</w:t>
      </w:r>
    </w:p>
    <w:p>
      <w:pPr>
        <w:pStyle w:val="Normal"/>
        <w:rPr/>
      </w:pPr>
      <w:r>
        <w:rPr>
          <w:sz w:val="22"/>
        </w:rPr>
        <w:t xml:space="preserve">... um, from 60 men and one woman from this podunk little county. </w:t>
      </w:r>
    </w:p>
    <w:p>
      <w:pPr>
        <w:pStyle w:val="Normal"/>
        <w:rPr/>
      </w:pPr>
      <w:r>
        <w:rPr/>
      </w:r>
    </w:p>
    <w:p>
      <w:pPr>
        <w:pStyle w:val="Normal"/>
        <w:rPr/>
      </w:pPr>
      <w:r>
        <w:rPr>
          <w:b/>
          <w:sz w:val="22"/>
        </w:rPr>
        <w:t>00:03:23,859 --&gt; 00:03:25,279 [Speaker 1]</w:t>
      </w:r>
    </w:p>
    <w:p>
      <w:pPr>
        <w:pStyle w:val="Normal"/>
        <w:rPr/>
      </w:pPr>
      <w:r>
        <w:rPr>
          <w:sz w:val="22"/>
        </w:rPr>
        <w:t xml:space="preserve">That's insane. Wow. </w:t>
      </w:r>
    </w:p>
    <w:p>
      <w:pPr>
        <w:pStyle w:val="Normal"/>
        <w:rPr/>
      </w:pPr>
      <w:r>
        <w:rPr/>
      </w:r>
    </w:p>
    <w:p>
      <w:pPr>
        <w:pStyle w:val="Normal"/>
        <w:rPr/>
      </w:pPr>
      <w:r>
        <w:rPr>
          <w:b/>
          <w:sz w:val="22"/>
        </w:rPr>
        <w:t>00:03:25,279 --&gt; 00:03:27,519 [Speaker 0]</w:t>
      </w:r>
    </w:p>
    <w:p>
      <w:pPr>
        <w:pStyle w:val="Normal"/>
        <w:rPr/>
      </w:pPr>
      <w:r>
        <w:rPr>
          <w:sz w:val="22"/>
        </w:rPr>
        <w:t xml:space="preserve">So that's our story and we're sticking to it. Yeah. </w:t>
      </w:r>
    </w:p>
    <w:p>
      <w:pPr>
        <w:pStyle w:val="Normal"/>
        <w:rPr/>
      </w:pPr>
      <w:r>
        <w:rPr/>
      </w:r>
    </w:p>
    <w:p>
      <w:pPr>
        <w:pStyle w:val="Normal"/>
        <w:rPr/>
      </w:pPr>
      <w:r>
        <w:rPr>
          <w:b/>
          <w:sz w:val="22"/>
        </w:rPr>
        <w:t>00:03:27,519 --&gt; 00:03:28,999 [Speaker 1]</w:t>
      </w:r>
    </w:p>
    <w:p>
      <w:pPr>
        <w:pStyle w:val="Normal"/>
        <w:rPr/>
      </w:pPr>
      <w:r>
        <w:rPr>
          <w:sz w:val="22"/>
        </w:rPr>
        <w:t>[coughs] Well, wait, yeah, we have an-</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r>
      <w:rPr/>
      <w:t xml:space="preserve">  **Draft Material File </w:t>
    </w:r>
    <w:r>
      <w:rPr/>
      <w:fldChar w:fldCharType="begin"/>
    </w:r>
    <w:r>
      <w:rPr/>
      <w:instrText xml:space="preserve"> FILENAME </w:instrText>
    </w:r>
    <w:r>
      <w:rPr/>
      <w:fldChar w:fldCharType="separate"/>
    </w:r>
    <w:r>
      <w:rPr/>
      <w:t>2018_05_23_07_Caroline_County_Brief_History_01_small.mp4.docx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5</Pages>
  <Words>923</Words>
  <Characters>4679</Characters>
  <CharactersWithSpaces>5511</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