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00:00:00,659 --&gt; 00:00:13,539 [Speaker 0]</w:t>
      </w:r>
    </w:p>
    <w:p>
      <w:pPr>
        <w:pStyle w:val="Normal"/>
        <w:rPr/>
      </w:pPr>
      <w:r>
        <w:rPr>
          <w:sz w:val="22"/>
        </w:rPr>
        <w:t xml:space="preserve">Harriet Tubman will tell her biographer a story about a creek. She's going down a road and God, she says, directs her off of the road </w:t>
      </w:r>
    </w:p>
    <w:p>
      <w:pPr>
        <w:pStyle w:val="Normal"/>
        <w:rPr/>
      </w:pPr>
      <w:r>
        <w:rPr/>
      </w:r>
    </w:p>
    <w:p>
      <w:pPr>
        <w:pStyle w:val="Normal"/>
        <w:rPr/>
      </w:pPr>
      <w:r>
        <w:rPr>
          <w:b/>
          <w:sz w:val="22"/>
        </w:rPr>
        <w:t>00:00:13,539 --&gt; 00:00:30,760 [Speaker 0]</w:t>
      </w:r>
    </w:p>
    <w:p>
      <w:pPr>
        <w:pStyle w:val="Normal"/>
        <w:rPr/>
      </w:pPr>
      <w:r>
        <w:rPr>
          <w:sz w:val="22"/>
        </w:rPr>
        <w:t xml:space="preserve">to safety. She encounters this deep creek. She's with three men. The men will not walk into the water because it's of unknown depth. Harriet goes into the water, goes up to her armpits, </w:t>
      </w:r>
    </w:p>
    <w:p>
      <w:pPr>
        <w:pStyle w:val="Normal"/>
        <w:rPr/>
      </w:pPr>
      <w:r>
        <w:rPr/>
      </w:r>
    </w:p>
    <w:p>
      <w:pPr>
        <w:pStyle w:val="Normal"/>
        <w:rPr/>
      </w:pPr>
      <w:r>
        <w:rPr>
          <w:b/>
          <w:sz w:val="22"/>
        </w:rPr>
        <w:t>00:00:30,760 --&gt; 00:00:44,380 [Speaker 0]</w:t>
      </w:r>
    </w:p>
    <w:p>
      <w:pPr>
        <w:pStyle w:val="Normal"/>
        <w:rPr/>
      </w:pPr>
      <w:r>
        <w:rPr>
          <w:sz w:val="22"/>
        </w:rPr>
        <w:t xml:space="preserve">and then she takes this one last step into the unknown, something that must have required enormous courage, and her foot comes down and she starts to come up again. </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2018_05_23_A006b_Harriet_Crossing_Take1_small.mp4.docx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121</Words>
  <Characters>627</Characters>
  <CharactersWithSpaces>742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2025-07-05T18:35:55Z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