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00:00:07,039 [Speaker 0]</w:t>
      </w:r>
    </w:p>
    <w:p>
      <w:pPr>
        <w:pStyle w:val="Normal"/>
        <w:rPr/>
      </w:pPr>
      <w:r>
        <w:rPr>
          <w:sz w:val="22"/>
        </w:rPr>
        <w:t xml:space="preserve">... Wayne asked me just to say something about Punch Hall in Burrsville, [laughs] you know, what's the history. Um, </w:t>
      </w:r>
    </w:p>
    <w:p>
      <w:pPr>
        <w:pStyle w:val="Normal"/>
        <w:rPr/>
      </w:pPr>
      <w:r>
        <w:rPr/>
      </w:r>
    </w:p>
    <w:p>
      <w:pPr>
        <w:pStyle w:val="Normal"/>
        <w:rPr/>
      </w:pPr>
      <w:r>
        <w:rPr>
          <w:b/>
          <w:sz w:val="22"/>
        </w:rPr>
        <w:t>00:00:07,039 --&gt; 00:01:29,879 [Speaker 0]</w:t>
      </w:r>
    </w:p>
    <w:p>
      <w:pPr>
        <w:pStyle w:val="Normal"/>
        <w:rPr/>
      </w:pPr>
      <w:r>
        <w:rPr>
          <w:sz w:val="22"/>
        </w:rPr>
        <w:t xml:space="preserve">uh, Punch Hall, um, was actually what's called a patent. That's the first deed in 1760. You know, there's I think a legend where, uh, Underground Railroad, um, self-liberators, um, climbed under buildings and you stuck a pole under there to get 'em out. I don't know where they recorded that. They recorded that, I think, in the early 20th century. But actually, the, the land was deeded, um, in 1760 as Punch Hall. And we're sitting on parting 136 acres. Um, or where'd the Punch Hall come, come from? Um, about 85% of the houses, um, in the 18th century in the mid and lower shore were what were called hall plan houses. That meant that they had one big room on the first floor. So I think that maybe is where the hall comes from. And punch, punch was the drink that everybody had. Um, it's rum, lime, lemon, and sugar, and you drank it out of a bowl. And wealthy people drank it, poor people drank it. Everybody drank it in taverns. They drank cider when they were at home that they made themselves. But when they went out, they wanted to drink punch. And you didn't come in and say, "I want a rum punch." Or anything like... You just said, "I want a punch," and that's what you got. So I think Punch Hall was probably a tavern. </w:t>
      </w:r>
    </w:p>
    <w:p>
      <w:pPr>
        <w:pStyle w:val="Normal"/>
        <w:rPr/>
      </w:pPr>
      <w:r>
        <w:rPr/>
      </w:r>
    </w:p>
    <w:p>
      <w:pPr>
        <w:pStyle w:val="Normal"/>
        <w:rPr/>
      </w:pPr>
      <w:r>
        <w:rPr>
          <w:b/>
          <w:sz w:val="22"/>
        </w:rPr>
        <w:t>00:01:29,879 --&gt; 00:02:31,519 [Speaker 0]</w:t>
      </w:r>
    </w:p>
    <w:p>
      <w:pPr>
        <w:pStyle w:val="Normal"/>
        <w:rPr/>
      </w:pPr>
      <w:r>
        <w:rPr>
          <w:sz w:val="22"/>
        </w:rPr>
        <w:t>Burrsville shows up the name in 1830. Uh, my best guess is that it was probably named for Aaron Burr. Um, Aaron Burr was vice president one time. And later, um, he kinda gets... He thinks bamboozled out of being president by Thomas Jefferson. And he gets in a duel with, with Alexander Hamilton, and he kills him. He becomes very unpopular. And he lives until 1836. And during the interim, he goes out and he tries to start sort of a new c- country out, um, west of the Mississippi, where the Louisiana Purchase, just beyond that where the Spanish were. And, uh, he was charged with conspiracy, and, uh, things didn't work out. But by the 1830s, America had this idea of manifest destiny that we ought to go out there and take all that land all the way to the Pacific. And it may be that some admirer of, of Aaron Burr, um, is why they called it, uh, Burrsville. Probably only had to be the guy who was the postmaster, to tell you the truth.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2018_09_16_Punch_Hall_Burrsville_Ruritans_small.mp4.docx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463</Words>
  <Characters>2092</Characters>
  <CharactersWithSpaces>2548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2025-07-04T20:55:11Z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