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00:02:02,119 [Speaker 0]</w:t>
      </w:r>
    </w:p>
    <w:p>
      <w:pPr>
        <w:pStyle w:val="Normal"/>
        <w:rPr/>
      </w:pPr>
      <w:r>
        <w:rPr>
          <w:sz w:val="22"/>
        </w:rPr>
        <w:t xml:space="preserve">Let's talk a little bit about, um, what Satterfield and, and Moore did with their, with their operation here. Um, the Satterfield and Moore, who were these guys? Um, Satterfield was from Delaware. Um, he was born in Delaware and he became a teacher, and then he decided to go into the mercantile business. Looks like he was over in Greensboro. And then they discovered gold in 1849 in California, and he went out to California to the gold, gold fields for three years. Um, he didn't make... He didn't actually end up mining gold, but he learned how to sell gold miners equipment and things like that. Then he came home, he married the daughter of a boat captain. Um, and he had a brother-in-law then, a guy named George Moore. Uh, George was, uh, had a store. He was a merchant up in Greensboro. And both of them were trying to adapt to this depression. Now, remember, from 1819 when the price of grains go from $3.50 a bushel to 75 cents, to 1890s when they changed crops and they start growing small fruits and vegetables, we get the canning, the canning boom. During that 75-year depression you've got to be able to adapt. And George Moore started as a merchant. He got a job as registrar of wills with the government down there, and then he joins his brother-in-law and they decide, um, that they will, um, build ships. So let's take a look real quickly here at your, at your brochure. And I'll, I'll just tell you, if you open it up, um, you know, up in the upper left-hand corner... Uh, well, go to the, go to the back page, because I don't think there's... Everybody probably doesn't know what these kind of vessels are. But it's actually fairly simple. You look at the number of masts and you look at the direction of the sails, and you can tell what kind of boat you got. Um, for instance, if you got a one-mast boat and the sail's going fore and aft, uh, then you got a sloop. If you got a two-masted, uh, boat, and they're going port to starboard, um, then you got a brig. </w:t>
      </w:r>
    </w:p>
    <w:p>
      <w:pPr>
        <w:pStyle w:val="Normal"/>
        <w:rPr/>
      </w:pPr>
      <w:r>
        <w:rPr/>
      </w:r>
    </w:p>
    <w:p>
      <w:pPr>
        <w:pStyle w:val="Normal"/>
        <w:rPr/>
      </w:pPr>
      <w:r>
        <w:rPr>
          <w:b/>
          <w:sz w:val="22"/>
        </w:rPr>
        <w:t>00:02:02,119 --&gt; 00:02:12,879 [Speaker 0]</w:t>
      </w:r>
    </w:p>
    <w:p>
      <w:pPr>
        <w:pStyle w:val="Normal"/>
        <w:rPr/>
      </w:pPr>
      <w:r>
        <w:rPr>
          <w:sz w:val="22"/>
        </w:rPr>
        <w:t xml:space="preserve">If you have a square-rig ship, which means port to starboard sails, it means your vessel is probably meant to sail with the wind. In other words, you're gonna be sailing with the trade winds- </w:t>
      </w:r>
    </w:p>
    <w:p>
      <w:pPr>
        <w:pStyle w:val="Normal"/>
        <w:rPr/>
      </w:pPr>
      <w:r>
        <w:rPr/>
      </w:r>
    </w:p>
    <w:p>
      <w:pPr>
        <w:pStyle w:val="Normal"/>
        <w:rPr/>
      </w:pPr>
      <w:r>
        <w:rPr>
          <w:b/>
          <w:sz w:val="22"/>
        </w:rPr>
        <w:t>00:02:12,879 --&gt; 00:02:12,899 [Speaker 1]</w:t>
      </w:r>
    </w:p>
    <w:p>
      <w:pPr>
        <w:pStyle w:val="Normal"/>
        <w:rPr/>
      </w:pPr>
      <w:r>
        <w:rPr>
          <w:sz w:val="22"/>
        </w:rPr>
        <w:t xml:space="preserve">[coughs] </w:t>
      </w:r>
    </w:p>
    <w:p>
      <w:pPr>
        <w:pStyle w:val="Normal"/>
        <w:rPr/>
      </w:pPr>
      <w:r>
        <w:rPr/>
      </w:r>
    </w:p>
    <w:p>
      <w:pPr>
        <w:pStyle w:val="Normal"/>
        <w:rPr/>
      </w:pPr>
      <w:r>
        <w:rPr>
          <w:b/>
          <w:sz w:val="22"/>
        </w:rPr>
        <w:t>00:02:12,899 --&gt; 00:02:37,399 [Speaker 0]</w:t>
      </w:r>
    </w:p>
    <w:p>
      <w:pPr>
        <w:pStyle w:val="Normal"/>
        <w:rPr/>
      </w:pPr>
      <w:r>
        <w:rPr>
          <w:sz w:val="22"/>
        </w:rPr>
        <w:t xml:space="preserve">The wind's always going to be behind you. But when you gotta go up rivers, or even you got to come up the Chesapeake Bay where the wind's going to be blowing at the side, you can't be bringing a square rig, um, vessel up there. It's very difficult. So what you do is you start to change the vessel like to a brigantine. So the first one, sail. If you're sailing most of the time with the wind, you, you have that square rig of a brigantine. </w:t>
      </w:r>
    </w:p>
    <w:p>
      <w:pPr>
        <w:pStyle w:val="Normal"/>
        <w:rPr/>
      </w:pPr>
      <w:r>
        <w:rPr/>
      </w:r>
    </w:p>
    <w:p>
      <w:pPr>
        <w:pStyle w:val="Normal"/>
        <w:rPr/>
      </w:pPr>
      <w:r>
        <w:rPr>
          <w:b/>
          <w:sz w:val="22"/>
        </w:rPr>
        <w:t>00:02:37,399 --&gt; 00:02:37,559 [Speaker 1]</w:t>
      </w:r>
    </w:p>
    <w:p>
      <w:pPr>
        <w:pStyle w:val="Normal"/>
        <w:rPr/>
      </w:pPr>
      <w:r>
        <w:rPr>
          <w:sz w:val="22"/>
        </w:rPr>
        <w:t xml:space="preserve">[coughs] </w:t>
      </w:r>
    </w:p>
    <w:p>
      <w:pPr>
        <w:pStyle w:val="Normal"/>
        <w:rPr/>
      </w:pPr>
      <w:r>
        <w:rPr/>
      </w:r>
    </w:p>
    <w:p>
      <w:pPr>
        <w:pStyle w:val="Normal"/>
        <w:rPr/>
      </w:pPr>
      <w:r>
        <w:rPr>
          <w:b/>
          <w:sz w:val="22"/>
        </w:rPr>
        <w:t>00:02:37,559 --&gt; 00:03:47,519 [Speaker 0]</w:t>
      </w:r>
    </w:p>
    <w:p>
      <w:pPr>
        <w:pStyle w:val="Normal"/>
        <w:rPr/>
      </w:pPr>
      <w:r>
        <w:rPr>
          <w:sz w:val="22"/>
        </w:rPr>
        <w:t xml:space="preserve">And then when you've got to sail up the Chesapeake Bay, you got that, you got that fore and aft sail there that allows you to attack against the wind. Um, two, two-masted schooners, they built a zillion of those things. A ship, a ship... The hulls of these vessels don't change much. It's the rigging that's on them and the number of, of, uh, masts. If you've got a three-masted, um, vessel and it's all square rigged, you've got yourself a ship. Um, if you got two masts that are square rigged and the third one is fore and aft, you got yourself a bark. Bark were used mainly in the coffee trade. If you're gonna sail with the trade winds down to South America, but you've got to sail up the rivers to get the coffee. So that's why you got that third sail that's there. And then if you got all three that are fore and aft, you got a three-masted schooner. And then I'm not going to go into these ones down at the bottom, except that thing that says a canal boat. Um, anybody here from Bethel, Delaware? They used to build what was called, was called a ram, actually. And they were meant to go through the canal locks of the C&amp;D Canals. So they were very narrow boats and they had very high sides on them so they could put a lot of stuff in them, but they had to be narrow enough to fit through the locks. </w:t>
      </w:r>
    </w:p>
    <w:p>
      <w:pPr>
        <w:pStyle w:val="Normal"/>
        <w:rPr/>
      </w:pPr>
      <w:r>
        <w:rPr/>
      </w:r>
    </w:p>
    <w:p>
      <w:pPr>
        <w:pStyle w:val="Normal"/>
        <w:rPr/>
      </w:pPr>
      <w:r>
        <w:rPr>
          <w:b/>
          <w:sz w:val="22"/>
        </w:rPr>
        <w:t>00:03:47,519 --&gt; 00:03:48,219 [Speaker 1]</w:t>
      </w:r>
    </w:p>
    <w:p>
      <w:pPr>
        <w:pStyle w:val="Normal"/>
        <w:rPr/>
      </w:pPr>
      <w:r>
        <w:rPr>
          <w:sz w:val="22"/>
        </w:rPr>
        <w:t xml:space="preserve">[coughs]. </w:t>
      </w:r>
    </w:p>
    <w:p>
      <w:pPr>
        <w:pStyle w:val="Normal"/>
        <w:rPr/>
      </w:pPr>
      <w:r>
        <w:rPr/>
      </w:r>
    </w:p>
    <w:p>
      <w:pPr>
        <w:pStyle w:val="Normal"/>
        <w:rPr/>
      </w:pPr>
      <w:r>
        <w:rPr>
          <w:b/>
          <w:sz w:val="22"/>
        </w:rPr>
        <w:t>00:03:48,219 --&gt; 00:04:04,139 [Speaker 0]</w:t>
      </w:r>
    </w:p>
    <w:p>
      <w:pPr>
        <w:pStyle w:val="Normal"/>
        <w:rPr/>
      </w:pPr>
      <w:r>
        <w:rPr>
          <w:sz w:val="22"/>
        </w:rPr>
        <w:t xml:space="preserve">And they were schooner rigged, so when they went out, you know, because they had these real high sides, they had these sails they'd blow over and they were always sailing at an angle. And I read a book by a guy who was a captain of a, of a, of a ram, and he said he spent his whole career walking on one foot and one knee- </w:t>
      </w:r>
    </w:p>
    <w:p>
      <w:pPr>
        <w:pStyle w:val="Normal"/>
        <w:rPr/>
      </w:pPr>
      <w:r>
        <w:rPr/>
      </w:r>
    </w:p>
    <w:p>
      <w:pPr>
        <w:pStyle w:val="Normal"/>
        <w:rPr/>
      </w:pPr>
      <w:r>
        <w:rPr>
          <w:b/>
          <w:sz w:val="22"/>
        </w:rPr>
        <w:t>00:04:04,139 --&gt; 00:04:04,899 [Speaker 1]</w:t>
      </w:r>
    </w:p>
    <w:p>
      <w:pPr>
        <w:pStyle w:val="Normal"/>
        <w:rPr/>
      </w:pPr>
      <w:r>
        <w:rPr>
          <w:sz w:val="22"/>
        </w:rPr>
        <w:t xml:space="preserve">[laughs] </w:t>
      </w:r>
    </w:p>
    <w:p>
      <w:pPr>
        <w:pStyle w:val="Normal"/>
        <w:rPr/>
      </w:pPr>
      <w:r>
        <w:rPr/>
      </w:r>
    </w:p>
    <w:p>
      <w:pPr>
        <w:pStyle w:val="Normal"/>
        <w:rPr/>
      </w:pPr>
      <w:r>
        <w:rPr>
          <w:b/>
          <w:sz w:val="22"/>
        </w:rPr>
        <w:t>00:04:04,899 --&gt; 00:04:25,819 [Speaker 0]</w:t>
      </w:r>
    </w:p>
    <w:p>
      <w:pPr>
        <w:pStyle w:val="Normal"/>
        <w:rPr/>
      </w:pPr>
      <w:r>
        <w:rPr>
          <w:sz w:val="22"/>
        </w:rPr>
        <w:t xml:space="preserve">... 'cause the boat was always heeled over at about a 45-degree angle. So if you look at that top one, that's a model of a three-masted schooner. You know, the, the sails are, are fore and aft. Uh, this was used in the everything from the ice trade. The ice trade... Um, this boat was so big when it came down the river from Greensboro, it knocked down the Denton Bridge. </w:t>
      </w:r>
    </w:p>
    <w:p>
      <w:pPr>
        <w:pStyle w:val="Normal"/>
        <w:rPr/>
      </w:pPr>
      <w:r>
        <w:rPr/>
      </w:r>
    </w:p>
    <w:p>
      <w:pPr>
        <w:pStyle w:val="Normal"/>
        <w:rPr/>
      </w:pPr>
      <w:r>
        <w:rPr>
          <w:b/>
          <w:sz w:val="22"/>
        </w:rPr>
        <w:t>00:04:25,819 --&gt; 00:04:25,839 [Speaker 1]</w:t>
      </w:r>
    </w:p>
    <w:p>
      <w:pPr>
        <w:pStyle w:val="Normal"/>
        <w:rPr/>
      </w:pPr>
      <w:r>
        <w:rPr>
          <w:sz w:val="22"/>
        </w:rPr>
        <w:t xml:space="preserve">Ooh. </w:t>
      </w:r>
    </w:p>
    <w:p>
      <w:pPr>
        <w:pStyle w:val="Normal"/>
        <w:rPr/>
      </w:pPr>
      <w:r>
        <w:rPr/>
      </w:r>
    </w:p>
    <w:p>
      <w:pPr>
        <w:pStyle w:val="Normal"/>
        <w:rPr/>
      </w:pPr>
      <w:r>
        <w:rPr>
          <w:b/>
          <w:sz w:val="22"/>
        </w:rPr>
        <w:t>00:04:25,839 --&gt; 00:06:17,219 [Speaker 0]</w:t>
      </w:r>
    </w:p>
    <w:p>
      <w:pPr>
        <w:pStyle w:val="Normal"/>
        <w:rPr/>
      </w:pPr>
      <w:r>
        <w:rPr>
          <w:sz w:val="22"/>
        </w:rPr>
        <w:t>And they thought the boat was really unlucky, but it sailed for 47 years until it hit a submerged wreck off the coast of Senegal, Africa. This is a boat built in Greensboro. Um, sailed for 47 years, hit a submerged wreck. Um, there's another three-masted schooner that was called the Sarah Fort that was built up in Greensboro in 1865. Um, and, um, it was, uh, it was, uh, caught in a blizzard off of, uh, Cape Cod, and sank off of Cape Cod. Uh, Coast Guard men heroically went out three times to save the crew, and they just named a Coast Guard cutter after him. If you go down to, if you go down to, uh, Florida, there, that Coast Guard cutter's down there. Now, um, the Olivia Davis, this is an ad for the Olivia Davis, and it's sailing from New York to San Francisco. This is a boat built in Greensboro. Um, it was first used in the coffee trade, a barque, again, because of its sailing capabilities. And then they used it as a California clipper, so it was hauling men to the gold fields all the way down around, um, the cape and all the way up to, um, California. And it sank in what was called a tropical, um, cyclone, um, in, um, in 1879. Um, over on the other side, we have, um, we have, uh, the brig Nellie. It's actually rigged there as a brigantine. If you notice, its back sails are, are fore and aft. Um, and it sailed, uh, mainly to South America in the fruit trade. And then finally, um, unbelievably, they built a, um, a, um, they built a steamboat up in Greensboro. So this boat yard built probably 25 or 30 vessels, and they sailed all around the world. It's, uh, kind of an un- unbelievable, um, record. So, um...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2018_09_16_Greensboro_Boatbuilding_Ruritans_small.mp4.docx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1295</Words>
  <Characters>5653</Characters>
  <CharactersWithSpaces>6923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2025-07-04T20:58:56Z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