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00:00:00,340 --&gt; 00:01:32,619 [Speaker 0]</w:t>
      </w:r>
    </w:p>
    <w:p>
      <w:pPr>
        <w:pStyle w:val="Normal"/>
        <w:rPr/>
      </w:pPr>
      <w:r>
        <w:rPr>
          <w:sz w:val="22"/>
        </w:rPr>
        <w:t>... now, one of the ironies of, of, um, this house and this household during the period of the Daffyns is that Charles Daffin has a manservant named Bam Burra. Um, they call him Bam Bury, and you would have seen him moving about this house, assisting in any way that he could, um, to meet the needs of, of Thomas Daffin. Uh, Thomas Daffin, ultimately, when he goes into bankruptcy, uh, does manumit, uh, Bam Bury, and Bam Bury marries a girl from... a, a former enslaved girl from down the road that was on the Lockerman plantation, which is the stretch from Deep Branch down to the Eastern Road. Um, and her name is Mary Murray, and together they have a child who's name is Anna Murray. Um, and she in turn will be the one that will go to Baltimore. She will meet a guy named Frederick Douglass over in Baltimore. She will plan how Frederick Douglass will be able to escape, um, from Baltimore, and get up to, um, New Bedford. Um, and she will go up to New Bedford and then marry him. Um, ultimately, she will become a leader of the underground railroad movement herself, organizing any slavery movements. But most importantly, helping to free her husband, Frederick Douglass, to speak out against slavery. Um, and of course, she becomes a real actor in turning the world and, and the United States and the North against, um, slavery.</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w:t>
    </w:r>
    <w:r>
      <w:rPr/>
      <w:fldChar w:fldCharType="end"/>
    </w:r>
    <w:r>
      <w:rPr/>
      <w:t>/</w:t>
    </w:r>
    <w:r>
      <w:rPr/>
      <w:fldChar w:fldCharType="begin"/>
    </w:r>
    <w:r>
      <w:rPr/>
      <w:instrText xml:space="preserve"> NUMPAGES </w:instrText>
    </w:r>
    <w:r>
      <w:rPr/>
      <w:fldChar w:fldCharType="separate"/>
    </w:r>
    <w:r>
      <w:rPr/>
      <w:t>1</w:t>
    </w:r>
    <w:r>
      <w:rPr/>
      <w:fldChar w:fldCharType="end"/>
    </w:r>
    <w:r>
      <w:rPr/>
      <w:t xml:space="preserve">  **Draft Material File </w:t>
    </w:r>
    <w:r>
      <w:rPr/>
      <w:fldChar w:fldCharType="begin"/>
    </w:r>
    <w:r>
      <w:rPr/>
      <w:instrText xml:space="preserve"> FILENAME </w:instrText>
    </w:r>
    <w:r>
      <w:rPr/>
      <w:fldChar w:fldCharType="separate"/>
    </w:r>
    <w:r>
      <w:rPr/>
      <w:t>2012_12_08_12_Daffin_House_Anna_Murray_Douglas_Connection_small.mp4.docx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Pages>
  <Words>263</Words>
  <Characters>1268</Characters>
  <CharactersWithSpaces>1528</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2025-07-04T17:37:11Z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