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00:00:00,119 --&gt; 00:00:41,399 [Speaker 0]</w:t>
      </w:r>
    </w:p>
    <w:p>
      <w:pPr>
        <w:pStyle w:val="Normal"/>
        <w:rPr/>
      </w:pPr>
      <w:r>
        <w:rPr>
          <w:sz w:val="22"/>
        </w:rPr>
        <w:t xml:space="preserve">Um, so we're gonna talk about two generations. The first one is Charles. He marries a woman named Mabel. They're the ones who lived and built the big section of the house. Probably, um, purchased the house that, where the kitchen is. Um, this, where the kitchen is was originally a, a two-room house. And where that cupboard is, um, there next to the sink, uh, there was a doorway that ran through there and came into what would've been a, a middling plan for his home. It looks like Daffin purchased that in 1775. Um, he marries a, a girl from Talbot County. Um, her name is Mabel, and they move in. Um, they have a number of kids. </w:t>
      </w:r>
    </w:p>
    <w:p>
      <w:pPr>
        <w:pStyle w:val="Normal"/>
        <w:rPr/>
      </w:pPr>
      <w:r>
        <w:rPr/>
      </w:r>
    </w:p>
    <w:p>
      <w:pPr>
        <w:pStyle w:val="Normal"/>
        <w:rPr/>
      </w:pPr>
      <w:r>
        <w:rPr>
          <w:b/>
          <w:sz w:val="22"/>
        </w:rPr>
        <w:t>00:00:41,399 --&gt; 00:00:41,419 [Speaker 1]</w:t>
      </w:r>
    </w:p>
    <w:p>
      <w:pPr>
        <w:pStyle w:val="Normal"/>
        <w:rPr/>
      </w:pPr>
      <w:r>
        <w:rPr>
          <w:sz w:val="22"/>
        </w:rPr>
        <w:t xml:space="preserve">Mm-hmm. </w:t>
      </w:r>
    </w:p>
    <w:p>
      <w:pPr>
        <w:pStyle w:val="Normal"/>
        <w:rPr/>
      </w:pPr>
      <w:r>
        <w:rPr/>
      </w:r>
    </w:p>
    <w:p>
      <w:pPr>
        <w:pStyle w:val="Normal"/>
        <w:rPr/>
      </w:pPr>
      <w:r>
        <w:rPr>
          <w:b/>
          <w:sz w:val="22"/>
        </w:rPr>
        <w:t>00:00:41,419 --&gt; 00:00:51,839 [Speaker 0]</w:t>
      </w:r>
    </w:p>
    <w:p>
      <w:pPr>
        <w:pStyle w:val="Normal"/>
        <w:rPr/>
      </w:pPr>
      <w:r>
        <w:rPr>
          <w:sz w:val="22"/>
        </w:rPr>
        <w:t>And then the second generation in this house of Daffin's is Thomas Daffin. He marries Rebecca Dickinson. So there's Thomas and Rebecca as the second generation.</w:t>
      </w:r>
    </w:p>
    <w:p>
      <w:pPr>
        <w:pStyle w:val="Normal"/>
        <w:widowControl/>
        <w:bidi w:val="0"/>
        <w:spacing w:lineRule="auto" w:line="276" w:before="0" w:after="200"/>
        <w:jc w:val="left"/>
        <w:rPr/>
      </w:pPr>
      <w:r>
        <w:rPr/>
      </w:r>
    </w:p>
    <w:sectPr>
      <w:headerReference w:type="even" r:id="rId2"/>
      <w:headerReference w:type="default" r:id="rId3"/>
      <w:headerReference w:type="first" r:id="rId4"/>
      <w:type w:val="continuous"/>
      <w:pgSz w:w="12240" w:h="15840"/>
      <w:pgMar w:left="1800" w:right="1800" w:gutter="0" w:header="1440" w:top="2239" w:footer="0" w:bottom="1440"/>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ourier">
    <w:altName w:val="Courier New"/>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w:t>
    </w:r>
    <w:r>
      <w:rPr/>
      <w:fldChar w:fldCharType="end"/>
    </w:r>
    <w:r>
      <w:rPr/>
      <w:t xml:space="preserve">  **Draft Material File </w:t>
    </w:r>
    <w:r>
      <w:rPr/>
      <w:fldChar w:fldCharType="begin"/>
    </w:r>
    <w:r>
      <w:rPr/>
      <w:instrText xml:space="preserve"> FILENAME </w:instrText>
    </w:r>
    <w:r>
      <w:rPr/>
      <w:fldChar w:fldCharType="separate"/>
    </w:r>
    <w:r>
      <w:rPr/>
      <w:t>2012_12_08_02_Daffin_House_Charles_1St_00.docx</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w:t>
    </w:r>
    <w:r>
      <w:rPr/>
      <w:fldChar w:fldCharType="end"/>
    </w:r>
    <w:r>
      <w:rPr/>
      <w:t xml:space="preserve">  **Draft Material File </w:t>
    </w:r>
    <w:r>
      <w:rPr/>
      <w:fldChar w:fldCharType="begin"/>
    </w:r>
    <w:r>
      <w:rPr/>
      <w:instrText xml:space="preserve"> FILENAME </w:instrText>
    </w:r>
    <w:r>
      <w:rPr/>
      <w:fldChar w:fldCharType="separate"/>
    </w:r>
    <w:r>
      <w:rPr/>
      <w:t>2012_12_08_02_Daffin_House_Charles_1St_00.docx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suppressAutoHyphens w:val="true"/>
      <w:bidi w:val="0"/>
      <w:spacing w:lineRule="auto" w:line="276" w:before="0" w:after="200"/>
      <w:jc w:val="left"/>
    </w:pPr>
    <w:rPr>
      <w:rFonts w:ascii="Arial" w:hAnsi="Arial" w:eastAsia="DejaVu Sans" w:cs="DejaVu San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Arial" w:hAnsi="Arial" w:eastAsia="DejaVu Sans" w:cs="DejaVu San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Arial" w:hAnsi="Arial" w:eastAsia="DejaVu Sans" w:cs="DejaVu San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Arial" w:hAnsi="Arial" w:eastAsia="DejaVu Sans" w:cs="DejaVu San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Arial" w:hAnsi="Arial" w:eastAsia="DejaVu Sans" w:cs="DejaVu San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Arial" w:hAnsi="Arial" w:eastAsia="DejaVu Sans" w:cs="DejaVu San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Arial" w:hAnsi="Arial" w:eastAsia="DejaVu Sans" w:cs="DejaVu San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Arial" w:hAnsi="Arial" w:eastAsia="DejaVu Sans" w:cs="DejaVu San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Arial" w:hAnsi="Arial" w:eastAsia="DejaVu Sans" w:cs="DejaVu San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Arial" w:hAnsi="Arial" w:eastAsia="DejaVu Sans" w:cs="DejaVu San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Arial" w:hAnsi="Arial" w:eastAsia="DejaVu Sans" w:cs="DejaVu San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Arial" w:hAnsi="Arial" w:eastAsia="DejaVu Sans" w:cs="DejaVu San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Arial" w:hAnsi="Arial" w:eastAsia="DejaVu Sans" w:cs="DejaVu San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Arial" w:hAnsi="Arial" w:eastAsia="DejaVu Sans" w:cs="DejaVu San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Arial" w:hAnsi="Arial" w:eastAsia="DejaVu Sans" w:cs="DejaVu San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Arial" w:hAnsi="Arial" w:eastAsia="DejaVu Sans" w:cs="DejaVu San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Arial" w:hAnsi="Arial" w:eastAsia="DejaVu Sans" w:cs="DejaVu San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Arial" w:hAnsi="Arial" w:eastAsia="DejaVu Sans" w:cs="DejaVu San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Arial" w:hAnsi="Arial" w:eastAsia="DejaVu Sans" w:cs="DejaVu San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Arial" w:hAnsi="Arial" w:eastAsia="DejaVu Sans" w:cs="DejaVu San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Arial" w:hAnsi="Arial" w:eastAsia="DejaVu Sans" w:cs="DejaVu San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left"/>
    </w:pPr>
    <w:rPr>
      <w:rFonts w:ascii="Arial" w:hAnsi="Arial" w:eastAsia="DejaVu Sans" w:cs="DejaVu San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Arial" w:hAnsi="Arial" w:eastAsia="DejaVu Sans" w:cs="DejaVu San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Arial" w:hAnsi="Arial" w:eastAsia="DejaVu Sans" w:cs="DejaVu San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pPr>
    <w:rPr>
      <w:rFonts w:ascii="Courier" w:hAnsi="Courier" w:eastAsia="DejaVu Sans" w:cs="DejaVu San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LibreOffice/24.2.5.2$Windows_X86_64 LibreOffice_project/bffef4ea93e59bebbeaf7f431bb02b1a39ee8a59</Application>
  <AppVersion>15.0000</AppVersion>
  <Pages>1</Pages>
  <Words>178</Words>
  <Characters>879</Characters>
  <CharactersWithSpaces>1050</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2025-07-04T10:49:37Z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