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00:00:00,099 --&gt; 00:00:21,420 [Speaker 0]</w:t>
      </w:r>
    </w:p>
    <w:p>
      <w:pPr>
        <w:pStyle w:val="Normal"/>
        <w:rPr/>
      </w:pPr>
      <w:r>
        <w:rPr>
          <w:sz w:val="22"/>
        </w:rPr>
        <w:t xml:space="preserve">So I'm gonna talk a little bit, you know, we're seldom down all the way here in the southern part of the county. So this gives us a pretty good opportunity to talk about the southern part of the county, and particularly this area. If we had to, you know, characterize this area, we'd say it was the fertile crescent of Caroline County. Did, did, did everybody get one of these maps? </w:t>
      </w:r>
    </w:p>
    <w:p>
      <w:pPr>
        <w:pStyle w:val="Normal"/>
        <w:rPr/>
      </w:pPr>
      <w:r>
        <w:rPr/>
      </w:r>
    </w:p>
    <w:p>
      <w:pPr>
        <w:pStyle w:val="Normal"/>
        <w:rPr/>
      </w:pPr>
      <w:r>
        <w:rPr>
          <w:b/>
          <w:sz w:val="22"/>
        </w:rPr>
        <w:t>00:00:21,420 --&gt; 00:00:21,440 [Speaker 1]</w:t>
      </w:r>
    </w:p>
    <w:p>
      <w:pPr>
        <w:pStyle w:val="Normal"/>
        <w:rPr/>
      </w:pPr>
      <w:r>
        <w:rPr>
          <w:sz w:val="22"/>
        </w:rPr>
        <w:t xml:space="preserve">Yeah. </w:t>
      </w:r>
    </w:p>
    <w:p>
      <w:pPr>
        <w:pStyle w:val="Normal"/>
        <w:rPr/>
      </w:pPr>
      <w:r>
        <w:rPr/>
      </w:r>
    </w:p>
    <w:p>
      <w:pPr>
        <w:pStyle w:val="Normal"/>
        <w:rPr/>
      </w:pPr>
      <w:r>
        <w:rPr>
          <w:b/>
          <w:sz w:val="22"/>
        </w:rPr>
        <w:t>00:00:21,440 --&gt; 00:00:38,179 [Speaker 0]</w:t>
      </w:r>
    </w:p>
    <w:p>
      <w:pPr>
        <w:pStyle w:val="Normal"/>
        <w:rPr/>
      </w:pPr>
      <w:r>
        <w:rPr>
          <w:sz w:val="22"/>
        </w:rPr>
        <w:t xml:space="preserve">If you didn't get one of these maps, you might, you might want to refer to this, uh, while I'm talking, because the main thing is so that you know if you have some idea of where these three necks are. Now, a- as we face the river there, if you go left, you're going to Cambridge. </w:t>
      </w:r>
    </w:p>
    <w:p>
      <w:pPr>
        <w:pStyle w:val="Normal"/>
        <w:rPr/>
      </w:pPr>
      <w:r>
        <w:rPr/>
      </w:r>
    </w:p>
    <w:p>
      <w:pPr>
        <w:pStyle w:val="Normal"/>
        <w:rPr/>
      </w:pPr>
      <w:r>
        <w:rPr>
          <w:b/>
          <w:sz w:val="22"/>
        </w:rPr>
        <w:t>00:00:38,179 --&gt; 00:00:38,840 [Speaker 1]</w:t>
      </w:r>
    </w:p>
    <w:p>
      <w:pPr>
        <w:pStyle w:val="Normal"/>
        <w:rPr/>
      </w:pPr>
      <w:r>
        <w:rPr>
          <w:sz w:val="22"/>
        </w:rPr>
        <w:t xml:space="preserve">[laughs] Where's he going? </w:t>
      </w:r>
    </w:p>
    <w:p>
      <w:pPr>
        <w:pStyle w:val="Normal"/>
        <w:rPr/>
      </w:pPr>
      <w:r>
        <w:rPr/>
      </w:r>
    </w:p>
    <w:p>
      <w:pPr>
        <w:pStyle w:val="Normal"/>
        <w:rPr/>
      </w:pPr>
      <w:r>
        <w:rPr>
          <w:b/>
          <w:sz w:val="22"/>
        </w:rPr>
        <w:t>00:00:38,840 --&gt; 00:00:43,639 [Speaker 0]</w:t>
      </w:r>
    </w:p>
    <w:p>
      <w:pPr>
        <w:pStyle w:val="Normal"/>
        <w:rPr/>
      </w:pPr>
      <w:r>
        <w:rPr>
          <w:sz w:val="22"/>
        </w:rPr>
        <w:t xml:space="preserve">If you're going right, you're going to Denton. And over to the right </w:t>
      </w:r>
    </w:p>
    <w:p>
      <w:pPr>
        <w:pStyle w:val="Normal"/>
        <w:rPr/>
      </w:pPr>
      <w:r>
        <w:rPr/>
      </w:r>
    </w:p>
    <w:p>
      <w:pPr>
        <w:pStyle w:val="Normal"/>
        <w:rPr/>
      </w:pPr>
      <w:r>
        <w:rPr>
          <w:b/>
          <w:sz w:val="22"/>
        </w:rPr>
        <w:t>00:00:43,639 --&gt; 00:00:47,800 [Speaker 0]</w:t>
      </w:r>
    </w:p>
    <w:p>
      <w:pPr>
        <w:pStyle w:val="Normal"/>
        <w:rPr/>
      </w:pPr>
      <w:r>
        <w:rPr>
          <w:sz w:val="22"/>
        </w:rPr>
        <w:t xml:space="preserve">are two more necks. Now this is called Hunting Creek Neck right here. </w:t>
      </w:r>
    </w:p>
    <w:p>
      <w:pPr>
        <w:pStyle w:val="Normal"/>
        <w:rPr/>
      </w:pPr>
      <w:r>
        <w:rPr/>
      </w:r>
    </w:p>
    <w:p>
      <w:pPr>
        <w:pStyle w:val="Normal"/>
        <w:rPr/>
      </w:pPr>
      <w:r>
        <w:rPr>
          <w:b/>
          <w:sz w:val="22"/>
        </w:rPr>
        <w:t>00:00:47,800 --&gt; 00:00:48,439 [Speaker 1]</w:t>
      </w:r>
    </w:p>
    <w:p>
      <w:pPr>
        <w:pStyle w:val="Normal"/>
        <w:rPr/>
      </w:pPr>
      <w:r>
        <w:rPr>
          <w:sz w:val="22"/>
        </w:rPr>
        <w:t xml:space="preserve">[laughs] </w:t>
      </w:r>
    </w:p>
    <w:p>
      <w:pPr>
        <w:pStyle w:val="Normal"/>
        <w:rPr/>
      </w:pPr>
      <w:r>
        <w:rPr/>
      </w:r>
    </w:p>
    <w:p>
      <w:pPr>
        <w:pStyle w:val="Normal"/>
        <w:rPr/>
      </w:pPr>
      <w:r>
        <w:rPr>
          <w:b/>
          <w:sz w:val="22"/>
        </w:rPr>
        <w:t>00:00:48,439 --&gt; 00:00:57,799 [Speaker 0]</w:t>
      </w:r>
    </w:p>
    <w:p>
      <w:pPr>
        <w:pStyle w:val="Normal"/>
        <w:rPr/>
      </w:pPr>
      <w:r>
        <w:rPr>
          <w:sz w:val="22"/>
        </w:rPr>
        <w:t xml:space="preserve">And about a, less than a quarter of a mile away over here is a stream called Marshy Creek, and that's the beginning of Poplar Neck- </w:t>
      </w:r>
    </w:p>
    <w:p>
      <w:pPr>
        <w:pStyle w:val="Normal"/>
        <w:rPr/>
      </w:pPr>
      <w:r>
        <w:rPr/>
      </w:r>
    </w:p>
    <w:p>
      <w:pPr>
        <w:pStyle w:val="Normal"/>
        <w:rPr/>
      </w:pPr>
      <w:r>
        <w:rPr>
          <w:b/>
          <w:sz w:val="22"/>
        </w:rPr>
        <w:t>00:00:57,799 --&gt; 00:00:58,539 [Speaker 1]</w:t>
      </w:r>
    </w:p>
    <w:p>
      <w:pPr>
        <w:pStyle w:val="Normal"/>
        <w:rPr/>
      </w:pPr>
      <w:r>
        <w:rPr>
          <w:sz w:val="22"/>
        </w:rPr>
        <w:t xml:space="preserve">I think it's 2021 </w:t>
      </w:r>
    </w:p>
    <w:p>
      <w:pPr>
        <w:pStyle w:val="Normal"/>
        <w:rPr/>
      </w:pPr>
      <w:r>
        <w:rPr/>
      </w:r>
    </w:p>
    <w:p>
      <w:pPr>
        <w:pStyle w:val="Normal"/>
        <w:rPr/>
      </w:pPr>
      <w:r>
        <w:rPr>
          <w:b/>
          <w:sz w:val="22"/>
        </w:rPr>
        <w:t>00:00:58,539 --&gt; 00:01:08,379 [Speaker 2]</w:t>
      </w:r>
    </w:p>
    <w:p>
      <w:pPr>
        <w:pStyle w:val="Normal"/>
        <w:rPr/>
      </w:pPr>
      <w:r>
        <w:rPr>
          <w:sz w:val="22"/>
        </w:rPr>
        <w:t xml:space="preserve">... that we're gonna talk about. And then that runs for about a half a mile, and then you pick up the third neck, uh, which is Frazier Neck. </w:t>
      </w:r>
    </w:p>
    <w:p>
      <w:pPr>
        <w:pStyle w:val="Normal"/>
        <w:rPr/>
      </w:pPr>
      <w:r>
        <w:rPr/>
      </w:r>
    </w:p>
    <w:p>
      <w:pPr>
        <w:pStyle w:val="Normal"/>
        <w:rPr/>
      </w:pPr>
      <w:r>
        <w:rPr>
          <w:b/>
          <w:sz w:val="22"/>
        </w:rPr>
        <w:t>00:01:08,379 --&gt; 00:02:22,959 [Speaker 2]</w:t>
      </w:r>
    </w:p>
    <w:p>
      <w:pPr>
        <w:pStyle w:val="Normal"/>
        <w:rPr/>
      </w:pPr>
      <w:r>
        <w:rPr>
          <w:sz w:val="22"/>
        </w:rPr>
        <w:t xml:space="preserve">So, uh, one of the things I wanna do is talk a little bit about, you know, what, what the late historian Dora Mitchell, who was a wonderful person, uh, called the three necks. And this, this is a good opportunity to do it. Okay, now, if we were sitting out here and it was 1663, we might have seen a boat, a single-masted boat called a sloop go by here, headed up the river to Poplar Neck, the next neck over. And in that boat would've been a guy named George Richardson and his wife Rebecca, and their two indentured servants. And they were the first land holding settlers of what became Caroline County in 1663. Now, who was George? George was a, has been described as he was a surveyor. He come up and he surveyed pro- uh, Frazier Neck, and then he decided he would move up here. So he was a surveyor. He's also described as a chirurgeon, which is a surgeon and a dentist combined. Uh, he was a licensed Indian trader. He was a planter. He was a soldier. </w:t>
      </w:r>
    </w:p>
    <w:p>
      <w:pPr>
        <w:pStyle w:val="Normal"/>
        <w:rPr/>
      </w:pPr>
      <w:r>
        <w:rPr/>
      </w:r>
    </w:p>
    <w:p>
      <w:pPr>
        <w:pStyle w:val="Normal"/>
        <w:rPr/>
      </w:pPr>
      <w:r>
        <w:rPr>
          <w:b/>
          <w:sz w:val="22"/>
        </w:rPr>
        <w:t>00:02:22,959 --&gt; 00:02:24,159 [Speaker 3]</w:t>
      </w:r>
    </w:p>
    <w:p>
      <w:pPr>
        <w:pStyle w:val="Normal"/>
        <w:rPr/>
      </w:pPr>
      <w:r>
        <w:rPr>
          <w:sz w:val="22"/>
        </w:rPr>
        <w:t xml:space="preserve">I don't understand. </w:t>
      </w:r>
    </w:p>
    <w:p>
      <w:pPr>
        <w:pStyle w:val="Normal"/>
        <w:rPr/>
      </w:pPr>
      <w:r>
        <w:rPr/>
      </w:r>
    </w:p>
    <w:p>
      <w:pPr>
        <w:pStyle w:val="Normal"/>
        <w:rPr/>
      </w:pPr>
      <w:r>
        <w:rPr>
          <w:b/>
          <w:sz w:val="22"/>
        </w:rPr>
        <w:t>00:02:24,159 --&gt; 00:02:26,519 [Speaker 0]</w:t>
      </w:r>
    </w:p>
    <w:p>
      <w:pPr>
        <w:pStyle w:val="Normal"/>
        <w:rPr/>
      </w:pPr>
      <w:r>
        <w:rPr>
          <w:sz w:val="22"/>
        </w:rPr>
        <w:t xml:space="preserve">Uh, he was at least one or two more things. </w:t>
      </w:r>
    </w:p>
    <w:p>
      <w:pPr>
        <w:pStyle w:val="Normal"/>
        <w:rPr/>
      </w:pPr>
      <w:r>
        <w:rPr/>
      </w:r>
    </w:p>
    <w:p>
      <w:pPr>
        <w:pStyle w:val="Normal"/>
        <w:rPr/>
      </w:pPr>
      <w:r>
        <w:rPr>
          <w:b/>
          <w:sz w:val="22"/>
        </w:rPr>
        <w:t>00:02:26,519 --&gt; 00:02:27,119 [Speaker 3]</w:t>
      </w:r>
    </w:p>
    <w:p>
      <w:pPr>
        <w:pStyle w:val="Normal"/>
        <w:rPr/>
      </w:pPr>
      <w:r>
        <w:rPr>
          <w:sz w:val="22"/>
        </w:rPr>
        <w:t xml:space="preserve">[laughs] </w:t>
      </w:r>
    </w:p>
    <w:p>
      <w:pPr>
        <w:pStyle w:val="Normal"/>
        <w:rPr/>
      </w:pPr>
      <w:r>
        <w:rPr/>
      </w:r>
    </w:p>
    <w:p>
      <w:pPr>
        <w:pStyle w:val="Normal"/>
        <w:rPr/>
      </w:pPr>
      <w:r>
        <w:rPr>
          <w:b/>
          <w:sz w:val="22"/>
        </w:rPr>
        <w:t>00:02:27,119 --&gt; 00:02:34,699 [Speaker 0]</w:t>
      </w:r>
    </w:p>
    <w:p>
      <w:pPr>
        <w:pStyle w:val="Normal"/>
        <w:rPr/>
      </w:pPr>
      <w:r>
        <w:rPr>
          <w:sz w:val="22"/>
        </w:rPr>
        <w:t xml:space="preserve">So he was, uh, he was a very diversified individual, um, let's just say. Now, um, </w:t>
      </w:r>
    </w:p>
    <w:p>
      <w:pPr>
        <w:pStyle w:val="Normal"/>
        <w:rPr/>
      </w:pPr>
      <w:r>
        <w:rPr/>
      </w:r>
    </w:p>
    <w:p>
      <w:pPr>
        <w:pStyle w:val="Normal"/>
        <w:rPr/>
      </w:pPr>
      <w:r>
        <w:rPr>
          <w:b/>
          <w:sz w:val="22"/>
        </w:rPr>
        <w:t>00:02:34,699 --&gt; 00:03:40,459 [Speaker 0]</w:t>
      </w:r>
    </w:p>
    <w:p>
      <w:pPr>
        <w:pStyle w:val="Normal"/>
        <w:rPr/>
      </w:pPr>
      <w:r>
        <w:rPr>
          <w:sz w:val="22"/>
        </w:rPr>
        <w:t xml:space="preserve">what was his life like? Uh, I don't know. There's a very interesting book, I don't know why they have it in the library, it's called Robert Cole's World, and it talks about 17th century people. And what they did was they went into the inventories. When people die, you know, you have to do an inventory. The government kept it. Well, it turns out the state of Maryland has kept all the inventories all the way back to the 1600s. And we were able to go in and we were able to evaluate George Richardson's inventory in the same way that Robert Cole's World, um, they recorded all the inventories and examined and analyzed the inventories in, in the Saint Mary's area of Maryland. And what they found out were people in the 17th century, these settlers had very hard lives. Um, how hard? Well, um, for example, um, he had a, he had a chair in his house, and it was a chirurgeon chair. He must have used it. It, it had like straps on. You'd strap somebody down while you were doing your surgery. Uh, </w:t>
      </w:r>
    </w:p>
    <w:p>
      <w:pPr>
        <w:pStyle w:val="Normal"/>
        <w:rPr/>
      </w:pPr>
      <w:r>
        <w:rPr/>
      </w:r>
    </w:p>
    <w:p>
      <w:pPr>
        <w:pStyle w:val="Normal"/>
        <w:rPr/>
      </w:pPr>
      <w:r>
        <w:rPr>
          <w:b/>
          <w:sz w:val="22"/>
        </w:rPr>
        <w:t>00:03:40,459 --&gt; 00:03:49,019 [Speaker 0]</w:t>
      </w:r>
    </w:p>
    <w:p>
      <w:pPr>
        <w:pStyle w:val="Normal"/>
        <w:rPr/>
      </w:pPr>
      <w:r>
        <w:rPr>
          <w:sz w:val="22"/>
        </w:rPr>
        <w:t xml:space="preserve">about 50% of the houses in the 17th century did not have chairs in them. Uh, he didn't have a table, </w:t>
      </w:r>
    </w:p>
    <w:p>
      <w:pPr>
        <w:pStyle w:val="Normal"/>
        <w:rPr/>
      </w:pPr>
      <w:r>
        <w:rPr/>
      </w:r>
    </w:p>
    <w:p>
      <w:pPr>
        <w:pStyle w:val="Normal"/>
        <w:rPr/>
      </w:pPr>
      <w:r>
        <w:rPr>
          <w:b/>
          <w:sz w:val="22"/>
        </w:rPr>
        <w:t>00:03:49,019 --&gt; 00:04:52,859 [Speaker 0]</w:t>
      </w:r>
    </w:p>
    <w:p>
      <w:pPr>
        <w:pStyle w:val="Normal"/>
        <w:rPr/>
      </w:pPr>
      <w:r>
        <w:rPr>
          <w:sz w:val="22"/>
        </w:rPr>
        <w:t xml:space="preserve">um, which is typical of about two thirds of the people in the 17th century. Um, he, he didn't have any beds, which was typical of about 80% of the people. Now, they had things to sleep on, but the houses were small and very close. In, in George's case, there were four people living in this one house, these two indentured servants, and he and his wife. So they were more like bed rolls where they could... these things they could put up against the wall. And finally, there was no chamber pot and there was no privy, which is typical of about 90% of the 17th century dwellings. 90%. Privies were literally unheard of. Um, and chamber pots were only found in maybe 10% of the homes. And there was none in, in his inventory, um, when he died. So, um, by the way, in Saint Mary City, when they go looking for a dwelling, they go looking for phosphate deposits. And usually the house is within five or 10 feet of the phosphate depart- phosphate deposits. </w:t>
      </w:r>
    </w:p>
    <w:p>
      <w:pPr>
        <w:pStyle w:val="Normal"/>
        <w:rPr/>
      </w:pPr>
      <w:r>
        <w:rPr/>
      </w:r>
    </w:p>
    <w:p>
      <w:pPr>
        <w:pStyle w:val="Normal"/>
        <w:rPr/>
      </w:pPr>
      <w:r>
        <w:rPr>
          <w:b/>
          <w:sz w:val="22"/>
        </w:rPr>
        <w:t>00:04:52,859 --&gt; 00:04:53,199 [Speaker 1]</w:t>
      </w:r>
    </w:p>
    <w:p>
      <w:pPr>
        <w:pStyle w:val="Normal"/>
        <w:rPr/>
      </w:pPr>
      <w:r>
        <w:rPr>
          <w:sz w:val="22"/>
        </w:rPr>
        <w:t xml:space="preserve">[laughs] </w:t>
      </w:r>
    </w:p>
    <w:p>
      <w:pPr>
        <w:pStyle w:val="Normal"/>
        <w:rPr/>
      </w:pPr>
      <w:r>
        <w:rPr/>
      </w:r>
    </w:p>
    <w:p>
      <w:pPr>
        <w:pStyle w:val="Normal"/>
        <w:rPr/>
      </w:pPr>
      <w:r>
        <w:rPr>
          <w:b/>
          <w:sz w:val="22"/>
        </w:rPr>
        <w:t>00:04:53,199 --&gt; 00:05:15,919 [Speaker 0]</w:t>
      </w:r>
    </w:p>
    <w:p>
      <w:pPr>
        <w:pStyle w:val="Normal"/>
        <w:rPr/>
      </w:pPr>
      <w:r>
        <w:rPr>
          <w:sz w:val="22"/>
        </w:rPr>
        <w:t xml:space="preserve">Because they would literally just go outside the door. They had no idea, apparently, about the health consequences of, uh, of what they were, um, doing. And then finally, he was living in a pretty rough area. When he dies, one of the things that his administrator notes is that, </w:t>
      </w:r>
    </w:p>
    <w:p>
      <w:pPr>
        <w:pStyle w:val="Normal"/>
        <w:rPr/>
      </w:pPr>
      <w:r>
        <w:rPr/>
      </w:r>
    </w:p>
    <w:p>
      <w:pPr>
        <w:pStyle w:val="Normal"/>
        <w:rPr/>
      </w:pPr>
      <w:r>
        <w:rPr>
          <w:b/>
          <w:sz w:val="22"/>
        </w:rPr>
        <w:t>00:05:15,919 --&gt; 00:05:25,859 [Speaker 0]</w:t>
      </w:r>
    </w:p>
    <w:p>
      <w:pPr>
        <w:pStyle w:val="Normal"/>
        <w:rPr/>
      </w:pPr>
      <w:r>
        <w:rPr>
          <w:sz w:val="22"/>
        </w:rPr>
        <w:t xml:space="preserve">um, there's been a great loss, particularly of his hogs, from, A, wolves, and B, Indians. </w:t>
      </w:r>
    </w:p>
    <w:p>
      <w:pPr>
        <w:pStyle w:val="Normal"/>
        <w:rPr/>
      </w:pPr>
      <w:r>
        <w:rPr/>
      </w:r>
    </w:p>
    <w:p>
      <w:pPr>
        <w:pStyle w:val="Normal"/>
        <w:rPr/>
      </w:pPr>
      <w:r>
        <w:rPr>
          <w:b/>
          <w:sz w:val="22"/>
        </w:rPr>
        <w:t>00:05:25,859 --&gt; 00:06:09,899 [Speaker 0]</w:t>
      </w:r>
    </w:p>
    <w:p>
      <w:pPr>
        <w:pStyle w:val="Normal"/>
        <w:rPr/>
      </w:pPr>
      <w:r>
        <w:rPr>
          <w:sz w:val="22"/>
        </w:rPr>
        <w:t xml:space="preserve">Now, this is the first land holding settler at Caroline County who lived right there toward the sun, about a half a mile away, he and his wife. So, um, a pretty, pretty rough life. What happened to, uh, to George? Remember I told you he was a soldier? He went off to fight in the Wicomus Indian War, which is a war, um, that was between an Algonquin tribe called the Wicomis. They were up on the Chester River. The Iroquois got in a fight up in Pennsylvania between the Iroquois speaking Susquehannocks and the Six Nations of the Iroquois. The Susquehannocks pushed down into Maryland to subjugate the Algonquins here, and also to trade with Ken Island </w:t>
      </w:r>
    </w:p>
    <w:p>
      <w:pPr>
        <w:pStyle w:val="Normal"/>
        <w:rPr/>
      </w:pPr>
      <w:r>
        <w:rPr/>
      </w:r>
    </w:p>
    <w:p>
      <w:pPr>
        <w:pStyle w:val="Normal"/>
        <w:rPr/>
      </w:pPr>
      <w:r>
        <w:rPr>
          <w:b/>
          <w:sz w:val="22"/>
        </w:rPr>
        <w:t>00:06:09,899 --&gt; 00:07:05,379 [Speaker 0]</w:t>
      </w:r>
    </w:p>
    <w:p>
      <w:pPr>
        <w:pStyle w:val="Normal"/>
        <w:rPr/>
      </w:pPr>
      <w:r>
        <w:rPr>
          <w:sz w:val="22"/>
        </w:rPr>
        <w:t>and the traders in this area, um, in order to try to get weapons and other things they could use, use in their fight against this other Iroquois tribe. They forced the Wicomus Indians into Caroline County between what is today Greensboro and Federalsburg, uh, where they were described as woodland skulkers, these Wicomus Indians. And in 1667, the government, after a variety of things that the Wicomis had did, declared war on them. And they were attacked by the Susquehannocks, the other Algonquin tribes, and the colonials. George Richardson was a captain in that action. We don't know how he was killed, but during, during that war, George Richardson was killed. So the first land holding settler of what became Caroline County lived right around the bend. His, uh, his estate, uh, was, uh, reduced greatly by wolves and Indians, and ultimately he was killed in a, in an Indian war.</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4</w:t>
    </w:r>
    <w:r>
      <w:rPr/>
      <w:fldChar w:fldCharType="end"/>
    </w:r>
    <w:r>
      <w:rPr/>
      <w:t>/</w:t>
    </w:r>
    <w:r>
      <w:rPr/>
      <w:fldChar w:fldCharType="begin"/>
    </w:r>
    <w:r>
      <w:rPr/>
      <w:instrText xml:space="preserve"> NUMPAGES </w:instrText>
    </w:r>
    <w:r>
      <w:rPr/>
      <w:fldChar w:fldCharType="separate"/>
    </w:r>
    <w:r>
      <w:rPr/>
      <w:t>4</w:t>
    </w:r>
    <w:r>
      <w:rPr/>
      <w:fldChar w:fldCharType="end"/>
    </w:r>
    <w:r>
      <w:rPr/>
      <w:t xml:space="preserve">  **Draft Material File </w:t>
    </w:r>
    <w:r>
      <w:rPr/>
      <w:fldChar w:fldCharType="begin"/>
    </w:r>
    <w:r>
      <w:rPr/>
      <w:instrText xml:space="preserve"> FILENAME </w:instrText>
    </w:r>
    <w:r>
      <w:rPr/>
      <w:fldChar w:fldCharType="separate"/>
    </w:r>
    <w:r>
      <w:rPr/>
      <w:t>2012_06_30_Choptank01_George_Richardson_small.mp4.docx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4</Pages>
  <Words>1312</Words>
  <Characters>6026</Characters>
  <CharactersWithSpaces>7291</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2025-07-04T17:08:07Z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